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96708" w14:textId="77777777" w:rsidR="004A01EE" w:rsidRDefault="004A01EE" w:rsidP="00153BD0">
      <w:pPr>
        <w:jc w:val="center"/>
        <w:rPr>
          <w:b/>
          <w:szCs w:val="24"/>
        </w:rPr>
      </w:pPr>
    </w:p>
    <w:p w14:paraId="5802889A" w14:textId="77777777" w:rsidR="00153BD0" w:rsidRPr="00153BD0" w:rsidRDefault="00B84905" w:rsidP="00153BD0">
      <w:pPr>
        <w:jc w:val="center"/>
        <w:rPr>
          <w:b/>
          <w:szCs w:val="24"/>
        </w:rPr>
      </w:pPr>
      <w:r>
        <w:rPr>
          <w:b/>
          <w:szCs w:val="24"/>
        </w:rPr>
        <w:t xml:space="preserve">IGNALINOS </w:t>
      </w:r>
      <w:r w:rsidR="000B6B0C">
        <w:rPr>
          <w:b/>
          <w:szCs w:val="24"/>
        </w:rPr>
        <w:t xml:space="preserve">RAJONO </w:t>
      </w:r>
      <w:r w:rsidR="00153BD0" w:rsidRPr="00153BD0">
        <w:rPr>
          <w:b/>
          <w:szCs w:val="24"/>
        </w:rPr>
        <w:t>SAVIVALDYBĖS ANTIKORUPCIJOS KOMISIJOS</w:t>
      </w:r>
    </w:p>
    <w:p w14:paraId="743F6EF5" w14:textId="77777777" w:rsidR="00153BD0" w:rsidRPr="00153BD0" w:rsidRDefault="00EF5E10" w:rsidP="00153BD0">
      <w:pPr>
        <w:jc w:val="center"/>
        <w:rPr>
          <w:b/>
          <w:szCs w:val="24"/>
        </w:rPr>
      </w:pPr>
      <w:r>
        <w:rPr>
          <w:b/>
          <w:szCs w:val="24"/>
        </w:rPr>
        <w:t>201</w:t>
      </w:r>
      <w:r w:rsidR="00EC0F50">
        <w:rPr>
          <w:b/>
          <w:szCs w:val="24"/>
        </w:rPr>
        <w:t>9</w:t>
      </w:r>
      <w:r w:rsidR="00153BD0" w:rsidRPr="00153BD0">
        <w:rPr>
          <w:b/>
          <w:szCs w:val="24"/>
        </w:rPr>
        <w:t xml:space="preserve"> METŲ VEIKLOS ATASKAITA</w:t>
      </w:r>
    </w:p>
    <w:p w14:paraId="4090A63D" w14:textId="77777777" w:rsidR="00EB242A" w:rsidRDefault="00EB242A" w:rsidP="00EB242A">
      <w:pPr>
        <w:tabs>
          <w:tab w:val="left" w:pos="720"/>
        </w:tabs>
        <w:ind w:firstLine="0"/>
      </w:pPr>
    </w:p>
    <w:p w14:paraId="0846481B" w14:textId="77777777" w:rsidR="0019119A" w:rsidRPr="00EB242A" w:rsidRDefault="00EB242A" w:rsidP="00D97E52">
      <w:pPr>
        <w:tabs>
          <w:tab w:val="left" w:pos="1134"/>
        </w:tabs>
        <w:ind w:firstLine="0"/>
      </w:pPr>
      <w:r>
        <w:tab/>
      </w:r>
      <w:r w:rsidR="0019119A" w:rsidRPr="00D97E52">
        <w:rPr>
          <w:color w:val="000000"/>
          <w:szCs w:val="24"/>
        </w:rPr>
        <w:t>Korupcija</w:t>
      </w:r>
      <w:r w:rsidR="0019119A" w:rsidRPr="00633AC3">
        <w:rPr>
          <w:color w:val="000000"/>
          <w:szCs w:val="24"/>
        </w:rPr>
        <w:t xml:space="preserve"> – valstybės tarnautojo ar jam prilyginto asmens tiesioginis ar netiesioginis siekimas, reikalavimas arba priėmimas turtinės ar kitokios asmeninės naudos (dovanos, paslaugos, pažadai, privilegijos) sau ar kitam asmeniui už atlikimą arba neatlikimą veiksmų pagal einamas pareigas, taip pat valstybės tarnautojo ar jam prilyginto asmens veiksmai arba neveikimas siekiant, reikalaujant turtinės ar kitokios asmeninės naudos sau arba kitam asmeniui ar šią naudą priimant, taip pat tiesioginis ar netiesioginis siūlymas ar suteikimas valstybės tarnautojui, jam prilygintam asmeniui turtinės ar kitokios asmeninės naudos (dovanos, paslaugos, pažadai, privilegijos) už atlikimą arba neatlikimą veiksmų pagal valstybės tarnautojo ar jam prilyginto asmens einamas pareigas, taip pat tarpininkavimas darant šioje dalyje nurodytas veikas.</w:t>
      </w:r>
    </w:p>
    <w:p w14:paraId="0B48F466" w14:textId="77777777" w:rsidR="000B6B0C" w:rsidRDefault="00EB242A" w:rsidP="00D97E52">
      <w:pPr>
        <w:shd w:val="clear" w:color="auto" w:fill="FFFFFF"/>
        <w:tabs>
          <w:tab w:val="left" w:pos="1134"/>
        </w:tabs>
        <w:ind w:right="-1"/>
        <w:rPr>
          <w:szCs w:val="24"/>
        </w:rPr>
      </w:pPr>
      <w:r>
        <w:rPr>
          <w:szCs w:val="24"/>
        </w:rPr>
        <w:tab/>
      </w:r>
      <w:r w:rsidR="00B84905">
        <w:rPr>
          <w:szCs w:val="24"/>
        </w:rPr>
        <w:t>Ignalinos</w:t>
      </w:r>
      <w:r w:rsidR="001F71B6">
        <w:rPr>
          <w:szCs w:val="24"/>
        </w:rPr>
        <w:t xml:space="preserve"> </w:t>
      </w:r>
      <w:r w:rsidR="000B6B0C">
        <w:rPr>
          <w:szCs w:val="24"/>
        </w:rPr>
        <w:t xml:space="preserve">rajono </w:t>
      </w:r>
      <w:r w:rsidR="001F71B6">
        <w:rPr>
          <w:szCs w:val="24"/>
        </w:rPr>
        <w:t xml:space="preserve">savivaldybės </w:t>
      </w:r>
      <w:r w:rsidR="00C537D8">
        <w:rPr>
          <w:szCs w:val="24"/>
        </w:rPr>
        <w:t>anti</w:t>
      </w:r>
      <w:r w:rsidR="001F71B6">
        <w:rPr>
          <w:szCs w:val="24"/>
        </w:rPr>
        <w:t>korupcijos</w:t>
      </w:r>
      <w:r w:rsidR="00C537D8">
        <w:rPr>
          <w:szCs w:val="24"/>
        </w:rPr>
        <w:t xml:space="preserve"> komisija</w:t>
      </w:r>
      <w:r w:rsidR="001F71B6">
        <w:rPr>
          <w:szCs w:val="24"/>
        </w:rPr>
        <w:t xml:space="preserve"> </w:t>
      </w:r>
      <w:r w:rsidR="00753F58">
        <w:rPr>
          <w:szCs w:val="24"/>
        </w:rPr>
        <w:t xml:space="preserve">sudaryta </w:t>
      </w:r>
      <w:r w:rsidR="009407A9">
        <w:rPr>
          <w:szCs w:val="24"/>
        </w:rPr>
        <w:t>Ignalinos</w:t>
      </w:r>
      <w:r w:rsidR="00753F58">
        <w:rPr>
          <w:szCs w:val="24"/>
        </w:rPr>
        <w:t xml:space="preserve"> </w:t>
      </w:r>
      <w:r w:rsidR="000B6B0C">
        <w:rPr>
          <w:szCs w:val="24"/>
        </w:rPr>
        <w:t xml:space="preserve">rajono </w:t>
      </w:r>
      <w:r w:rsidR="00753F58">
        <w:rPr>
          <w:szCs w:val="24"/>
        </w:rPr>
        <w:t>savivaldybės tarybos 201</w:t>
      </w:r>
      <w:r w:rsidR="004134D9">
        <w:rPr>
          <w:szCs w:val="24"/>
        </w:rPr>
        <w:t>9</w:t>
      </w:r>
      <w:r w:rsidR="00753F58">
        <w:rPr>
          <w:szCs w:val="24"/>
        </w:rPr>
        <w:t xml:space="preserve"> m. </w:t>
      </w:r>
      <w:r w:rsidR="004134D9">
        <w:rPr>
          <w:szCs w:val="24"/>
        </w:rPr>
        <w:t xml:space="preserve">gegužės 30 </w:t>
      </w:r>
      <w:r w:rsidR="00C537D8">
        <w:rPr>
          <w:szCs w:val="24"/>
        </w:rPr>
        <w:t>d.</w:t>
      </w:r>
      <w:r w:rsidR="00753F58">
        <w:rPr>
          <w:szCs w:val="24"/>
        </w:rPr>
        <w:t xml:space="preserve"> sprendimu Nr. </w:t>
      </w:r>
      <w:r w:rsidR="009407A9">
        <w:rPr>
          <w:szCs w:val="24"/>
        </w:rPr>
        <w:t>T-</w:t>
      </w:r>
      <w:r w:rsidR="004134D9">
        <w:rPr>
          <w:szCs w:val="24"/>
        </w:rPr>
        <w:t>64</w:t>
      </w:r>
      <w:r w:rsidR="00753F58">
        <w:rPr>
          <w:szCs w:val="24"/>
        </w:rPr>
        <w:t xml:space="preserve"> „Dėl </w:t>
      </w:r>
      <w:r w:rsidR="000B6B0C">
        <w:rPr>
          <w:szCs w:val="24"/>
        </w:rPr>
        <w:t>A</w:t>
      </w:r>
      <w:r w:rsidR="00C537D8">
        <w:rPr>
          <w:szCs w:val="24"/>
        </w:rPr>
        <w:t>ntikor</w:t>
      </w:r>
      <w:r w:rsidR="007846E7">
        <w:rPr>
          <w:szCs w:val="24"/>
        </w:rPr>
        <w:t>u</w:t>
      </w:r>
      <w:r w:rsidR="00C537D8">
        <w:rPr>
          <w:szCs w:val="24"/>
        </w:rPr>
        <w:t>pcijos</w:t>
      </w:r>
      <w:r w:rsidR="00753F58">
        <w:rPr>
          <w:szCs w:val="24"/>
        </w:rPr>
        <w:t xml:space="preserve"> komisijos </w:t>
      </w:r>
      <w:r w:rsidR="00753F58" w:rsidRPr="0019119A">
        <w:rPr>
          <w:szCs w:val="24"/>
        </w:rPr>
        <w:t>sudarymo</w:t>
      </w:r>
      <w:r w:rsidR="009407A9" w:rsidRPr="0019119A">
        <w:rPr>
          <w:szCs w:val="24"/>
        </w:rPr>
        <w:t xml:space="preserve"> ir jos nuostatų patvirtinimo</w:t>
      </w:r>
      <w:r w:rsidR="00753F58" w:rsidRPr="0019119A">
        <w:rPr>
          <w:szCs w:val="24"/>
        </w:rPr>
        <w:t>“</w:t>
      </w:r>
      <w:r w:rsidR="00954918" w:rsidRPr="0019119A">
        <w:rPr>
          <w:szCs w:val="24"/>
        </w:rPr>
        <w:t xml:space="preserve"> </w:t>
      </w:r>
      <w:r w:rsidR="000B6B0C">
        <w:rPr>
          <w:szCs w:val="24"/>
        </w:rPr>
        <w:t>savivaldybės t</w:t>
      </w:r>
      <w:r w:rsidR="00954918" w:rsidRPr="0019119A">
        <w:rPr>
          <w:szCs w:val="24"/>
        </w:rPr>
        <w:t>arybos kadencijos įgaliojimų laik</w:t>
      </w:r>
      <w:r w:rsidR="00121987" w:rsidRPr="0019119A">
        <w:rPr>
          <w:szCs w:val="24"/>
        </w:rPr>
        <w:t>otarpi</w:t>
      </w:r>
      <w:r w:rsidR="00954918" w:rsidRPr="0019119A">
        <w:rPr>
          <w:szCs w:val="24"/>
        </w:rPr>
        <w:t xml:space="preserve">ui. </w:t>
      </w:r>
      <w:r w:rsidR="00D97E52">
        <w:rPr>
          <w:szCs w:val="24"/>
        </w:rPr>
        <w:t xml:space="preserve">Antikorupcijos komisiją </w:t>
      </w:r>
      <w:r w:rsidR="00753F58" w:rsidRPr="0019119A">
        <w:rPr>
          <w:szCs w:val="24"/>
        </w:rPr>
        <w:t xml:space="preserve">sudaro </w:t>
      </w:r>
      <w:r w:rsidR="004134D9">
        <w:rPr>
          <w:szCs w:val="24"/>
        </w:rPr>
        <w:t xml:space="preserve">5 </w:t>
      </w:r>
      <w:r w:rsidR="009407A9" w:rsidRPr="0019119A">
        <w:rPr>
          <w:szCs w:val="24"/>
        </w:rPr>
        <w:t xml:space="preserve"> nariai: </w:t>
      </w:r>
    </w:p>
    <w:p w14:paraId="08D4B690" w14:textId="77777777" w:rsidR="0005107C" w:rsidRPr="0005107C" w:rsidRDefault="0005107C" w:rsidP="00D97E52">
      <w:pPr>
        <w:shd w:val="clear" w:color="auto" w:fill="FFFFFF"/>
        <w:tabs>
          <w:tab w:val="left" w:pos="1134"/>
        </w:tabs>
        <w:ind w:firstLine="0"/>
        <w:rPr>
          <w:color w:val="000000"/>
          <w:szCs w:val="24"/>
          <w:lang w:eastAsia="lt-LT"/>
        </w:rPr>
      </w:pPr>
      <w:r>
        <w:rPr>
          <w:color w:val="000000"/>
          <w:szCs w:val="24"/>
          <w:lang w:eastAsia="lt-LT"/>
        </w:rPr>
        <w:tab/>
      </w:r>
      <w:r w:rsidRPr="0005107C">
        <w:rPr>
          <w:color w:val="000000"/>
          <w:szCs w:val="24"/>
          <w:lang w:eastAsia="lt-LT"/>
        </w:rPr>
        <w:t xml:space="preserve">1. Enrikas </w:t>
      </w:r>
      <w:proofErr w:type="spellStart"/>
      <w:r w:rsidRPr="0005107C">
        <w:rPr>
          <w:color w:val="000000"/>
          <w:szCs w:val="24"/>
          <w:lang w:eastAsia="lt-LT"/>
        </w:rPr>
        <w:t>Doviakovskis</w:t>
      </w:r>
      <w:proofErr w:type="spellEnd"/>
      <w:r w:rsidRPr="0005107C">
        <w:rPr>
          <w:color w:val="000000"/>
          <w:szCs w:val="24"/>
          <w:lang w:eastAsia="lt-LT"/>
        </w:rPr>
        <w:t>, savivaldybės tarybos narys;</w:t>
      </w:r>
    </w:p>
    <w:p w14:paraId="636C6D0E" w14:textId="77777777" w:rsidR="0005107C" w:rsidRPr="0005107C" w:rsidRDefault="0005107C" w:rsidP="00D97E52">
      <w:pPr>
        <w:shd w:val="clear" w:color="auto" w:fill="FFFFFF"/>
        <w:tabs>
          <w:tab w:val="left" w:pos="1134"/>
        </w:tabs>
        <w:ind w:firstLine="0"/>
        <w:rPr>
          <w:color w:val="000000"/>
          <w:szCs w:val="24"/>
          <w:lang w:eastAsia="lt-LT"/>
        </w:rPr>
      </w:pPr>
      <w:r>
        <w:rPr>
          <w:color w:val="000000"/>
          <w:szCs w:val="24"/>
          <w:lang w:eastAsia="lt-LT"/>
        </w:rPr>
        <w:tab/>
      </w:r>
      <w:r w:rsidRPr="0005107C">
        <w:rPr>
          <w:color w:val="000000"/>
          <w:szCs w:val="24"/>
          <w:lang w:eastAsia="lt-LT"/>
        </w:rPr>
        <w:t>2. Vygantas Dilys, savivaldybės tarybos narys;</w:t>
      </w:r>
    </w:p>
    <w:p w14:paraId="51A09B82" w14:textId="77777777" w:rsidR="0005107C" w:rsidRPr="0005107C" w:rsidRDefault="0005107C" w:rsidP="00D97E52">
      <w:pPr>
        <w:shd w:val="clear" w:color="auto" w:fill="FFFFFF"/>
        <w:tabs>
          <w:tab w:val="left" w:pos="1134"/>
        </w:tabs>
        <w:ind w:firstLine="0"/>
        <w:rPr>
          <w:color w:val="000000"/>
          <w:szCs w:val="24"/>
          <w:lang w:eastAsia="lt-LT"/>
        </w:rPr>
      </w:pPr>
      <w:r>
        <w:rPr>
          <w:color w:val="000000"/>
          <w:szCs w:val="24"/>
          <w:lang w:eastAsia="lt-LT"/>
        </w:rPr>
        <w:tab/>
      </w:r>
      <w:r w:rsidRPr="0005107C">
        <w:rPr>
          <w:color w:val="000000"/>
          <w:szCs w:val="24"/>
          <w:lang w:eastAsia="lt-LT"/>
        </w:rPr>
        <w:t xml:space="preserve">3. Žydrūnas </w:t>
      </w:r>
      <w:proofErr w:type="spellStart"/>
      <w:r w:rsidRPr="0005107C">
        <w:rPr>
          <w:color w:val="000000"/>
          <w:szCs w:val="24"/>
          <w:lang w:eastAsia="lt-LT"/>
        </w:rPr>
        <w:t>Mudėnas</w:t>
      </w:r>
      <w:proofErr w:type="spellEnd"/>
      <w:r w:rsidRPr="0005107C">
        <w:rPr>
          <w:color w:val="000000"/>
          <w:szCs w:val="24"/>
          <w:lang w:eastAsia="lt-LT"/>
        </w:rPr>
        <w:t xml:space="preserve">, Ignalinos miesto seniūnijos Aukštaičių </w:t>
      </w:r>
      <w:proofErr w:type="spellStart"/>
      <w:r w:rsidRPr="0005107C">
        <w:rPr>
          <w:color w:val="000000"/>
          <w:szCs w:val="24"/>
          <w:lang w:eastAsia="lt-LT"/>
        </w:rPr>
        <w:t>seniūnaitijos</w:t>
      </w:r>
      <w:proofErr w:type="spellEnd"/>
      <w:r w:rsidRPr="0005107C">
        <w:rPr>
          <w:color w:val="000000"/>
          <w:szCs w:val="24"/>
          <w:lang w:eastAsia="lt-LT"/>
        </w:rPr>
        <w:t xml:space="preserve"> seniūnaitis;</w:t>
      </w:r>
    </w:p>
    <w:p w14:paraId="197AB9DF" w14:textId="77777777" w:rsidR="0005107C" w:rsidRPr="0005107C" w:rsidRDefault="0005107C" w:rsidP="00D97E52">
      <w:pPr>
        <w:shd w:val="clear" w:color="auto" w:fill="FFFFFF"/>
        <w:tabs>
          <w:tab w:val="left" w:pos="1134"/>
        </w:tabs>
        <w:ind w:firstLine="0"/>
        <w:rPr>
          <w:color w:val="000000"/>
          <w:szCs w:val="24"/>
          <w:lang w:eastAsia="lt-LT"/>
        </w:rPr>
      </w:pPr>
      <w:r>
        <w:rPr>
          <w:color w:val="000000"/>
          <w:szCs w:val="24"/>
          <w:lang w:eastAsia="lt-LT"/>
        </w:rPr>
        <w:tab/>
      </w:r>
      <w:r w:rsidRPr="0005107C">
        <w:rPr>
          <w:color w:val="000000"/>
          <w:szCs w:val="24"/>
          <w:lang w:eastAsia="lt-LT"/>
        </w:rPr>
        <w:t xml:space="preserve">4. Stasė </w:t>
      </w:r>
      <w:proofErr w:type="spellStart"/>
      <w:r w:rsidRPr="0005107C">
        <w:rPr>
          <w:color w:val="000000"/>
          <w:szCs w:val="24"/>
          <w:lang w:eastAsia="lt-LT"/>
        </w:rPr>
        <w:t>Din</w:t>
      </w:r>
      <w:r w:rsidR="001369F4">
        <w:rPr>
          <w:color w:val="000000"/>
          <w:szCs w:val="24"/>
          <w:lang w:eastAsia="lt-LT"/>
        </w:rPr>
        <w:t>e</w:t>
      </w:r>
      <w:r w:rsidRPr="0005107C">
        <w:rPr>
          <w:color w:val="000000"/>
          <w:szCs w:val="24"/>
          <w:lang w:eastAsia="lt-LT"/>
        </w:rPr>
        <w:t>vičienė</w:t>
      </w:r>
      <w:proofErr w:type="spellEnd"/>
      <w:r w:rsidRPr="0005107C">
        <w:rPr>
          <w:color w:val="000000"/>
          <w:szCs w:val="24"/>
          <w:lang w:eastAsia="lt-LT"/>
        </w:rPr>
        <w:t xml:space="preserve">, Vidiškių seniūnijos Dūdų </w:t>
      </w:r>
      <w:proofErr w:type="spellStart"/>
      <w:r w:rsidRPr="0005107C">
        <w:rPr>
          <w:color w:val="000000"/>
          <w:szCs w:val="24"/>
          <w:lang w:eastAsia="lt-LT"/>
        </w:rPr>
        <w:t>seniūnaitijos</w:t>
      </w:r>
      <w:proofErr w:type="spellEnd"/>
      <w:r w:rsidRPr="0005107C">
        <w:rPr>
          <w:color w:val="000000"/>
          <w:szCs w:val="24"/>
          <w:lang w:eastAsia="lt-LT"/>
        </w:rPr>
        <w:t xml:space="preserve"> </w:t>
      </w:r>
      <w:proofErr w:type="spellStart"/>
      <w:r w:rsidRPr="0005107C">
        <w:rPr>
          <w:color w:val="000000"/>
          <w:szCs w:val="24"/>
          <w:lang w:eastAsia="lt-LT"/>
        </w:rPr>
        <w:t>seniūnaitė</w:t>
      </w:r>
      <w:proofErr w:type="spellEnd"/>
      <w:r w:rsidRPr="0005107C">
        <w:rPr>
          <w:color w:val="000000"/>
          <w:szCs w:val="24"/>
          <w:lang w:eastAsia="lt-LT"/>
        </w:rPr>
        <w:t>;</w:t>
      </w:r>
    </w:p>
    <w:p w14:paraId="14396C37" w14:textId="77777777" w:rsidR="0019119A" w:rsidRPr="0019119A" w:rsidRDefault="0005107C" w:rsidP="00D97E52">
      <w:pPr>
        <w:shd w:val="clear" w:color="auto" w:fill="FFFFFF"/>
        <w:tabs>
          <w:tab w:val="left" w:pos="1134"/>
        </w:tabs>
        <w:ind w:firstLine="0"/>
        <w:rPr>
          <w:color w:val="000000"/>
          <w:szCs w:val="24"/>
          <w:lang w:eastAsia="lt-LT"/>
        </w:rPr>
      </w:pPr>
      <w:r>
        <w:rPr>
          <w:color w:val="000000"/>
          <w:szCs w:val="24"/>
          <w:lang w:eastAsia="lt-LT"/>
        </w:rPr>
        <w:tab/>
      </w:r>
      <w:r w:rsidRPr="0005107C">
        <w:rPr>
          <w:color w:val="000000"/>
          <w:szCs w:val="24"/>
          <w:lang w:eastAsia="lt-LT"/>
        </w:rPr>
        <w:t>5. Edita Rastenienė, Teisės ir civilinės metrikacijos skyriaus vedėja.</w:t>
      </w:r>
    </w:p>
    <w:p w14:paraId="79F94967" w14:textId="77777777" w:rsidR="0019119A" w:rsidRDefault="0019119A" w:rsidP="00D97E52">
      <w:pPr>
        <w:shd w:val="clear" w:color="auto" w:fill="FFFFFF"/>
        <w:tabs>
          <w:tab w:val="left" w:pos="1134"/>
        </w:tabs>
        <w:ind w:left="1080" w:firstLine="54"/>
        <w:rPr>
          <w:color w:val="000000"/>
          <w:szCs w:val="24"/>
          <w:lang w:eastAsia="lt-LT"/>
        </w:rPr>
      </w:pPr>
      <w:r w:rsidRPr="0019119A">
        <w:rPr>
          <w:color w:val="000000"/>
          <w:szCs w:val="24"/>
          <w:lang w:eastAsia="lt-LT"/>
        </w:rPr>
        <w:t>Antikorupcijos komis</w:t>
      </w:r>
      <w:r>
        <w:rPr>
          <w:color w:val="000000"/>
          <w:szCs w:val="24"/>
          <w:lang w:eastAsia="lt-LT"/>
        </w:rPr>
        <w:t xml:space="preserve">ijos pirmininkas – </w:t>
      </w:r>
      <w:r w:rsidR="0005107C">
        <w:rPr>
          <w:color w:val="000000"/>
          <w:szCs w:val="24"/>
          <w:lang w:eastAsia="lt-LT"/>
        </w:rPr>
        <w:t xml:space="preserve">Enrikas </w:t>
      </w:r>
      <w:proofErr w:type="spellStart"/>
      <w:r w:rsidR="0005107C">
        <w:rPr>
          <w:color w:val="000000"/>
          <w:szCs w:val="24"/>
          <w:lang w:eastAsia="lt-LT"/>
        </w:rPr>
        <w:t>Doviakovskis</w:t>
      </w:r>
      <w:proofErr w:type="spellEnd"/>
      <w:r w:rsidRPr="0019119A">
        <w:rPr>
          <w:color w:val="000000"/>
          <w:szCs w:val="24"/>
          <w:lang w:eastAsia="lt-LT"/>
        </w:rPr>
        <w:t>.</w:t>
      </w:r>
    </w:p>
    <w:p w14:paraId="6B81E2EF" w14:textId="77777777" w:rsidR="00A023D8" w:rsidRDefault="00EB242A" w:rsidP="00D97E52">
      <w:pPr>
        <w:shd w:val="clear" w:color="auto" w:fill="FFFFFF"/>
        <w:tabs>
          <w:tab w:val="left" w:pos="1134"/>
        </w:tabs>
        <w:ind w:firstLine="54"/>
        <w:rPr>
          <w:color w:val="000000"/>
          <w:szCs w:val="24"/>
          <w:lang w:eastAsia="lt-LT"/>
        </w:rPr>
      </w:pPr>
      <w:r>
        <w:rPr>
          <w:color w:val="000000"/>
          <w:szCs w:val="24"/>
          <w:lang w:eastAsia="lt-LT"/>
        </w:rPr>
        <w:tab/>
      </w:r>
      <w:r w:rsidR="00A023D8">
        <w:rPr>
          <w:color w:val="000000"/>
          <w:szCs w:val="24"/>
          <w:lang w:eastAsia="lt-LT"/>
        </w:rPr>
        <w:t xml:space="preserve">Komisijos sekretorė – </w:t>
      </w:r>
      <w:r w:rsidR="00E87E77">
        <w:rPr>
          <w:color w:val="000000"/>
          <w:szCs w:val="24"/>
          <w:lang w:eastAsia="lt-LT"/>
        </w:rPr>
        <w:t>Laima Sidorenkienė</w:t>
      </w:r>
      <w:r w:rsidR="00A023D8">
        <w:rPr>
          <w:color w:val="000000"/>
          <w:szCs w:val="24"/>
          <w:lang w:eastAsia="lt-LT"/>
        </w:rPr>
        <w:t>, paskirta Ignalinos rajono savivaldybės administracijos direktoriaus įsakymu.</w:t>
      </w:r>
    </w:p>
    <w:p w14:paraId="70EBE807" w14:textId="77777777" w:rsidR="0031510C" w:rsidRPr="00D97E52" w:rsidRDefault="00EB242A" w:rsidP="00D97E52">
      <w:pPr>
        <w:shd w:val="clear" w:color="auto" w:fill="FFFFFF"/>
        <w:tabs>
          <w:tab w:val="left" w:pos="1134"/>
        </w:tabs>
        <w:ind w:firstLine="0"/>
        <w:rPr>
          <w:color w:val="000000"/>
          <w:szCs w:val="24"/>
          <w:lang w:eastAsia="lt-LT"/>
        </w:rPr>
      </w:pPr>
      <w:r>
        <w:rPr>
          <w:b/>
          <w:color w:val="000000"/>
          <w:szCs w:val="24"/>
          <w:lang w:eastAsia="lt-LT"/>
        </w:rPr>
        <w:tab/>
      </w:r>
      <w:r w:rsidR="0031510C" w:rsidRPr="00D97E52">
        <w:rPr>
          <w:color w:val="000000"/>
          <w:szCs w:val="24"/>
          <w:lang w:eastAsia="lt-LT"/>
        </w:rPr>
        <w:t>Komisijos uždaviniai:</w:t>
      </w:r>
    </w:p>
    <w:p w14:paraId="25314277" w14:textId="77777777" w:rsidR="0031510C" w:rsidRPr="0031510C" w:rsidRDefault="000B6B0C" w:rsidP="00D97E52">
      <w:pPr>
        <w:shd w:val="clear" w:color="auto" w:fill="FFFFFF"/>
        <w:tabs>
          <w:tab w:val="left" w:pos="1134"/>
        </w:tabs>
        <w:ind w:firstLine="0"/>
        <w:rPr>
          <w:rFonts w:ascii="Arial" w:hAnsi="Arial" w:cs="Arial"/>
          <w:color w:val="1A2B2E"/>
          <w:szCs w:val="24"/>
          <w:lang w:eastAsia="lt-LT"/>
        </w:rPr>
      </w:pPr>
      <w:r>
        <w:rPr>
          <w:rFonts w:ascii="Arial" w:hAnsi="Arial" w:cs="Arial"/>
          <w:color w:val="1A2B2E"/>
          <w:szCs w:val="24"/>
          <w:lang w:eastAsia="lt-LT"/>
        </w:rPr>
        <w:tab/>
      </w:r>
      <w:r w:rsidR="0031510C" w:rsidRPr="0031510C">
        <w:rPr>
          <w:szCs w:val="24"/>
          <w:lang w:eastAsia="lt-LT"/>
        </w:rPr>
        <w:t>1. Inicijuoti, rengti ir analizuoti savivaldybėje įgyvendinamas korupcijos prevencijos priemones.</w:t>
      </w:r>
    </w:p>
    <w:p w14:paraId="6DCF94B0" w14:textId="77777777" w:rsidR="0031510C" w:rsidRPr="0031510C" w:rsidRDefault="000B6B0C" w:rsidP="00D97E52">
      <w:pPr>
        <w:shd w:val="clear" w:color="auto" w:fill="FFFFFF"/>
        <w:tabs>
          <w:tab w:val="left" w:pos="1134"/>
        </w:tabs>
        <w:ind w:firstLine="0"/>
        <w:rPr>
          <w:color w:val="000000"/>
          <w:szCs w:val="24"/>
          <w:lang w:eastAsia="lt-LT"/>
        </w:rPr>
      </w:pPr>
      <w:r>
        <w:rPr>
          <w:color w:val="000000"/>
          <w:szCs w:val="24"/>
          <w:lang w:eastAsia="lt-LT"/>
        </w:rPr>
        <w:tab/>
      </w:r>
      <w:r w:rsidR="0031510C" w:rsidRPr="0031510C">
        <w:rPr>
          <w:color w:val="000000"/>
          <w:szCs w:val="24"/>
          <w:lang w:eastAsia="lt-LT"/>
        </w:rPr>
        <w:t>2. Aktyviai dalyvauti formuojant ir vykdant savivaldybės antikorupcinę politiką.</w:t>
      </w:r>
    </w:p>
    <w:p w14:paraId="4F880C63" w14:textId="77777777" w:rsidR="0031510C" w:rsidRPr="0031510C" w:rsidRDefault="000B6B0C" w:rsidP="00D97E52">
      <w:pPr>
        <w:shd w:val="clear" w:color="auto" w:fill="FFFFFF"/>
        <w:tabs>
          <w:tab w:val="left" w:pos="1134"/>
        </w:tabs>
        <w:ind w:firstLine="0"/>
        <w:rPr>
          <w:color w:val="000000"/>
          <w:szCs w:val="24"/>
          <w:lang w:eastAsia="lt-LT"/>
        </w:rPr>
      </w:pPr>
      <w:r>
        <w:rPr>
          <w:color w:val="000000"/>
          <w:szCs w:val="24"/>
          <w:lang w:eastAsia="lt-LT"/>
        </w:rPr>
        <w:tab/>
      </w:r>
      <w:r w:rsidR="0031510C" w:rsidRPr="0031510C">
        <w:rPr>
          <w:color w:val="000000"/>
          <w:szCs w:val="24"/>
          <w:lang w:eastAsia="lt-LT"/>
        </w:rPr>
        <w:t>3. Kontroliuoti kovos su korupcija programos įgyvendinimą, teikti siūlymus dėl jos tobulinimo.</w:t>
      </w:r>
    </w:p>
    <w:p w14:paraId="315013E6" w14:textId="77777777" w:rsidR="0031510C" w:rsidRPr="0031510C" w:rsidRDefault="000B6B0C" w:rsidP="00D97E52">
      <w:pPr>
        <w:shd w:val="clear" w:color="auto" w:fill="FFFFFF"/>
        <w:tabs>
          <w:tab w:val="left" w:pos="1134"/>
        </w:tabs>
        <w:ind w:firstLine="0"/>
        <w:rPr>
          <w:color w:val="000000"/>
          <w:szCs w:val="24"/>
          <w:lang w:eastAsia="lt-LT"/>
        </w:rPr>
      </w:pPr>
      <w:r>
        <w:rPr>
          <w:color w:val="000000"/>
          <w:szCs w:val="24"/>
          <w:lang w:eastAsia="lt-LT"/>
        </w:rPr>
        <w:tab/>
      </w:r>
      <w:r w:rsidR="0031510C" w:rsidRPr="0031510C">
        <w:rPr>
          <w:color w:val="000000"/>
          <w:szCs w:val="24"/>
          <w:lang w:eastAsia="lt-LT"/>
        </w:rPr>
        <w:t>4. Padėti atskleisti galimai korupcinio pobūdžio veikas, teikti siūlymus dėl korupcijos pasireiškimo tikimybės mažinimo.</w:t>
      </w:r>
    </w:p>
    <w:p w14:paraId="6818218A" w14:textId="77777777" w:rsidR="0031510C" w:rsidRPr="0031510C" w:rsidRDefault="000B6B0C" w:rsidP="00D97E52">
      <w:pPr>
        <w:shd w:val="clear" w:color="auto" w:fill="FFFFFF"/>
        <w:tabs>
          <w:tab w:val="left" w:pos="1134"/>
        </w:tabs>
        <w:ind w:firstLine="0"/>
        <w:rPr>
          <w:color w:val="000000"/>
          <w:szCs w:val="24"/>
          <w:lang w:eastAsia="lt-LT"/>
        </w:rPr>
      </w:pPr>
      <w:r>
        <w:rPr>
          <w:color w:val="000000"/>
          <w:szCs w:val="24"/>
          <w:lang w:eastAsia="lt-LT"/>
        </w:rPr>
        <w:tab/>
      </w:r>
      <w:r w:rsidR="0031510C" w:rsidRPr="0031510C">
        <w:rPr>
          <w:color w:val="000000"/>
          <w:szCs w:val="24"/>
          <w:lang w:eastAsia="lt-LT"/>
        </w:rPr>
        <w:t>5. Skatinti visuomenės nepakantumą korupcijos apraiškoms glaudžiai bendradarbiaujant su kitomis valstybės institucijomis ir įstaigomis, nevyriausybinėmis organizacijomis, savivaldybės bendruomene (bendravimas apima keitimąsi informacija, pasiūlymų teikimą, reagavimą į gautus pasiūlymus, veiksmų derinimą, metodinės pagalbos teikimą, kitus veiksmus, būtinus korupcijos prevencijai ir priežiūrai vykdyti).</w:t>
      </w:r>
    </w:p>
    <w:p w14:paraId="00CB93D0" w14:textId="77777777" w:rsidR="00753F58" w:rsidRPr="004A01EE" w:rsidRDefault="00614951" w:rsidP="00D97E52">
      <w:pPr>
        <w:tabs>
          <w:tab w:val="left" w:pos="1134"/>
        </w:tabs>
        <w:ind w:firstLine="1134"/>
      </w:pPr>
      <w:r>
        <w:rPr>
          <w:szCs w:val="24"/>
        </w:rPr>
        <w:t>Antikorupcijos</w:t>
      </w:r>
      <w:r w:rsidRPr="00D47798">
        <w:rPr>
          <w:szCs w:val="24"/>
        </w:rPr>
        <w:t xml:space="preserve"> </w:t>
      </w:r>
      <w:r>
        <w:rPr>
          <w:szCs w:val="24"/>
        </w:rPr>
        <w:t>k</w:t>
      </w:r>
      <w:r w:rsidR="00753F58" w:rsidRPr="00D47798">
        <w:rPr>
          <w:szCs w:val="24"/>
        </w:rPr>
        <w:t>omisija dirb</w:t>
      </w:r>
      <w:r w:rsidR="00753F58">
        <w:rPr>
          <w:szCs w:val="24"/>
        </w:rPr>
        <w:t>a</w:t>
      </w:r>
      <w:r w:rsidR="00753F58" w:rsidRPr="00D47798">
        <w:rPr>
          <w:szCs w:val="24"/>
        </w:rPr>
        <w:t xml:space="preserve"> vadovaudamasi </w:t>
      </w:r>
      <w:r w:rsidR="00954918">
        <w:rPr>
          <w:szCs w:val="24"/>
        </w:rPr>
        <w:t xml:space="preserve">Lietuvos Respublikos Konstitucija, </w:t>
      </w:r>
      <w:r w:rsidR="00753F58" w:rsidRPr="00D47798">
        <w:rPr>
          <w:szCs w:val="24"/>
        </w:rPr>
        <w:t xml:space="preserve">Lietuvos Respublikos korupcijos prevencijos įstatymu, </w:t>
      </w:r>
      <w:r>
        <w:rPr>
          <w:szCs w:val="24"/>
        </w:rPr>
        <w:t>Antikorupcijos k</w:t>
      </w:r>
      <w:r w:rsidR="00753F58" w:rsidRPr="00D47798">
        <w:rPr>
          <w:szCs w:val="24"/>
        </w:rPr>
        <w:t xml:space="preserve">omisijos nuostatais, patvirtintais </w:t>
      </w:r>
      <w:r w:rsidR="009407A9">
        <w:rPr>
          <w:szCs w:val="24"/>
        </w:rPr>
        <w:t>Ignalinos</w:t>
      </w:r>
      <w:r w:rsidR="00753F58" w:rsidRPr="00D47798">
        <w:rPr>
          <w:szCs w:val="24"/>
        </w:rPr>
        <w:t xml:space="preserve"> savivaldybės tarybos 201</w:t>
      </w:r>
      <w:r w:rsidR="0005107C">
        <w:rPr>
          <w:szCs w:val="24"/>
        </w:rPr>
        <w:t>9</w:t>
      </w:r>
      <w:r w:rsidR="00753F58" w:rsidRPr="00D47798">
        <w:rPr>
          <w:szCs w:val="24"/>
        </w:rPr>
        <w:t xml:space="preserve"> m. </w:t>
      </w:r>
      <w:r w:rsidR="0005107C">
        <w:rPr>
          <w:szCs w:val="24"/>
        </w:rPr>
        <w:t>gegužės 30</w:t>
      </w:r>
      <w:r w:rsidR="009407A9">
        <w:rPr>
          <w:szCs w:val="24"/>
        </w:rPr>
        <w:t xml:space="preserve"> d. sprendimu Nr. T-</w:t>
      </w:r>
      <w:r w:rsidR="004A01EE">
        <w:rPr>
          <w:szCs w:val="24"/>
        </w:rPr>
        <w:t>64 ,,Dėl</w:t>
      </w:r>
      <w:r w:rsidR="004A01EE" w:rsidRPr="004A01EE">
        <w:t xml:space="preserve"> </w:t>
      </w:r>
      <w:r w:rsidR="00D97E52">
        <w:t>A</w:t>
      </w:r>
      <w:r w:rsidR="004A01EE" w:rsidRPr="004A01EE">
        <w:t>ntikorupcijos komisijos sudarymo ir jos nuostatų patvirtinimo</w:t>
      </w:r>
      <w:r w:rsidR="004A01EE">
        <w:t>“</w:t>
      </w:r>
      <w:r w:rsidR="00753F58">
        <w:rPr>
          <w:szCs w:val="24"/>
        </w:rPr>
        <w:t>,</w:t>
      </w:r>
      <w:r w:rsidR="00753F58" w:rsidRPr="00D47798">
        <w:rPr>
          <w:szCs w:val="24"/>
        </w:rPr>
        <w:t xml:space="preserve"> ir kitais teisės aktais, reglamentuojančiais korupcijos prevencijos veiklą.</w:t>
      </w:r>
    </w:p>
    <w:p w14:paraId="1CF23C86" w14:textId="77777777" w:rsidR="00327265" w:rsidRDefault="00177C7B" w:rsidP="00D97E52">
      <w:pPr>
        <w:tabs>
          <w:tab w:val="left" w:pos="1134"/>
          <w:tab w:val="left" w:pos="1560"/>
        </w:tabs>
        <w:ind w:firstLine="0"/>
        <w:rPr>
          <w:szCs w:val="24"/>
        </w:rPr>
      </w:pPr>
      <w:r>
        <w:rPr>
          <w:szCs w:val="24"/>
        </w:rPr>
        <w:tab/>
      </w:r>
      <w:r w:rsidR="00753F58">
        <w:rPr>
          <w:szCs w:val="24"/>
        </w:rPr>
        <w:t xml:space="preserve">Pagrindinė </w:t>
      </w:r>
      <w:r w:rsidR="00614951">
        <w:rPr>
          <w:szCs w:val="24"/>
        </w:rPr>
        <w:t>Antikorupcijos k</w:t>
      </w:r>
      <w:r w:rsidR="00753F58">
        <w:rPr>
          <w:szCs w:val="24"/>
        </w:rPr>
        <w:t xml:space="preserve">omisijos veiklos forma – posėdžiai. Ataskaitiniu laikotarpiu </w:t>
      </w:r>
      <w:r w:rsidR="00E87E77">
        <w:rPr>
          <w:szCs w:val="24"/>
        </w:rPr>
        <w:t>k</w:t>
      </w:r>
      <w:r w:rsidR="00E05BA8">
        <w:rPr>
          <w:szCs w:val="24"/>
        </w:rPr>
        <w:t xml:space="preserve">omisija posėdžiavo </w:t>
      </w:r>
      <w:r w:rsidR="009759EE">
        <w:rPr>
          <w:szCs w:val="24"/>
        </w:rPr>
        <w:t>2</w:t>
      </w:r>
      <w:r w:rsidR="00E87E77">
        <w:rPr>
          <w:szCs w:val="24"/>
        </w:rPr>
        <w:t xml:space="preserve"> </w:t>
      </w:r>
      <w:r w:rsidR="0033090C">
        <w:rPr>
          <w:szCs w:val="24"/>
        </w:rPr>
        <w:t>kartus</w:t>
      </w:r>
      <w:r>
        <w:rPr>
          <w:szCs w:val="24"/>
        </w:rPr>
        <w:t xml:space="preserve"> ir</w:t>
      </w:r>
      <w:r w:rsidR="00753F58">
        <w:rPr>
          <w:szCs w:val="24"/>
        </w:rPr>
        <w:t xml:space="preserve"> </w:t>
      </w:r>
      <w:r>
        <w:rPr>
          <w:szCs w:val="24"/>
        </w:rPr>
        <w:t>ap</w:t>
      </w:r>
      <w:r w:rsidR="00753F58">
        <w:rPr>
          <w:szCs w:val="24"/>
        </w:rPr>
        <w:t>svarst</w:t>
      </w:r>
      <w:r>
        <w:rPr>
          <w:szCs w:val="24"/>
        </w:rPr>
        <w:t>ė</w:t>
      </w:r>
      <w:r w:rsidR="009407A9">
        <w:rPr>
          <w:szCs w:val="24"/>
        </w:rPr>
        <w:t xml:space="preserve"> </w:t>
      </w:r>
      <w:r w:rsidR="004A01EE">
        <w:rPr>
          <w:szCs w:val="24"/>
        </w:rPr>
        <w:t>2</w:t>
      </w:r>
      <w:r w:rsidR="00753F58">
        <w:rPr>
          <w:szCs w:val="24"/>
        </w:rPr>
        <w:t xml:space="preserve"> klausim</w:t>
      </w:r>
      <w:r>
        <w:rPr>
          <w:szCs w:val="24"/>
        </w:rPr>
        <w:t>us</w:t>
      </w:r>
      <w:r w:rsidR="00716A45">
        <w:rPr>
          <w:szCs w:val="24"/>
        </w:rPr>
        <w:t>:</w:t>
      </w:r>
      <w:r w:rsidR="006B07EE">
        <w:rPr>
          <w:szCs w:val="24"/>
        </w:rPr>
        <w:t xml:space="preserve"> </w:t>
      </w:r>
    </w:p>
    <w:p w14:paraId="1408AFBC" w14:textId="77777777" w:rsidR="00D97E52" w:rsidRDefault="00327265" w:rsidP="00D97E52">
      <w:pPr>
        <w:tabs>
          <w:tab w:val="left" w:pos="0"/>
          <w:tab w:val="left" w:pos="1134"/>
        </w:tabs>
        <w:ind w:firstLine="1134"/>
      </w:pPr>
      <w:r>
        <w:rPr>
          <w:szCs w:val="24"/>
        </w:rPr>
        <w:t xml:space="preserve">1. </w:t>
      </w:r>
      <w:r w:rsidR="009759EE" w:rsidRPr="00A55E7D">
        <w:t xml:space="preserve">Dėl </w:t>
      </w:r>
      <w:r w:rsidR="009759EE">
        <w:t xml:space="preserve">pritarimo </w:t>
      </w:r>
      <w:r w:rsidR="009759EE" w:rsidRPr="00A55E7D">
        <w:t>Ignalinos rajono savivaldybės 2019</w:t>
      </w:r>
      <w:r w:rsidR="009759EE">
        <w:t>–</w:t>
      </w:r>
      <w:r w:rsidR="009759EE" w:rsidRPr="00A55E7D">
        <w:t>2021 metų korupcijos prevencijos program</w:t>
      </w:r>
      <w:r w:rsidR="009759EE">
        <w:t>ai</w:t>
      </w:r>
      <w:r w:rsidR="009759EE" w:rsidRPr="00A55E7D">
        <w:t>.</w:t>
      </w:r>
      <w:r w:rsidR="00161498">
        <w:t xml:space="preserve"> </w:t>
      </w:r>
    </w:p>
    <w:p w14:paraId="2C4A701D" w14:textId="77777777" w:rsidR="00161498" w:rsidRPr="004A01EE" w:rsidRDefault="00161498" w:rsidP="00D97E52">
      <w:pPr>
        <w:tabs>
          <w:tab w:val="left" w:pos="0"/>
          <w:tab w:val="left" w:pos="1134"/>
        </w:tabs>
        <w:ind w:firstLine="1134"/>
        <w:rPr>
          <w:color w:val="000000"/>
          <w:szCs w:val="24"/>
        </w:rPr>
      </w:pPr>
      <w:r>
        <w:t xml:space="preserve">Ignalinos rajono savivaldybės taryba 2019 m. liepos 11 d. sprendimu Nr. T-161 patvirtino </w:t>
      </w:r>
      <w:r w:rsidRPr="007057F1">
        <w:rPr>
          <w:color w:val="000000"/>
          <w:szCs w:val="24"/>
          <w:lang w:eastAsia="lt-LT"/>
        </w:rPr>
        <w:t>Ignalinos rajono savivaldybės 2019–2021 metų korupcijos prevencijos program</w:t>
      </w:r>
      <w:r w:rsidR="00D97E52">
        <w:rPr>
          <w:color w:val="000000"/>
          <w:szCs w:val="24"/>
          <w:lang w:eastAsia="lt-LT"/>
        </w:rPr>
        <w:t>ą</w:t>
      </w:r>
      <w:r>
        <w:rPr>
          <w:color w:val="000000"/>
          <w:szCs w:val="24"/>
          <w:lang w:eastAsia="lt-LT"/>
        </w:rPr>
        <w:t xml:space="preserve">. </w:t>
      </w:r>
      <w:r w:rsidRPr="007057F1">
        <w:rPr>
          <w:color w:val="000000"/>
          <w:szCs w:val="24"/>
        </w:rPr>
        <w:t>Pr</w:t>
      </w:r>
      <w:r w:rsidR="004A01EE">
        <w:rPr>
          <w:color w:val="000000"/>
          <w:szCs w:val="24"/>
        </w:rPr>
        <w:t xml:space="preserve">ogramos strateginės kryptys yra </w:t>
      </w:r>
      <w:r w:rsidRPr="007057F1">
        <w:rPr>
          <w:color w:val="000000"/>
          <w:szCs w:val="24"/>
        </w:rPr>
        <w:t>korupcijos p</w:t>
      </w:r>
      <w:r w:rsidR="004A01EE">
        <w:rPr>
          <w:color w:val="000000"/>
          <w:szCs w:val="24"/>
        </w:rPr>
        <w:t xml:space="preserve">revencija ir </w:t>
      </w:r>
      <w:r w:rsidRPr="007057F1">
        <w:rPr>
          <w:color w:val="000000"/>
          <w:szCs w:val="24"/>
        </w:rPr>
        <w:t>antikorupcinis švietimas</w:t>
      </w:r>
      <w:r w:rsidR="004A01EE">
        <w:rPr>
          <w:color w:val="000000"/>
          <w:szCs w:val="24"/>
        </w:rPr>
        <w:t>.</w:t>
      </w:r>
      <w:r w:rsidR="004A01EE" w:rsidRPr="004A01EE">
        <w:rPr>
          <w:color w:val="000000"/>
          <w:szCs w:val="24"/>
        </w:rPr>
        <w:t xml:space="preserve"> </w:t>
      </w:r>
      <w:r w:rsidR="004A01EE">
        <w:rPr>
          <w:color w:val="000000"/>
          <w:szCs w:val="24"/>
        </w:rPr>
        <w:t>Programo</w:t>
      </w:r>
      <w:r w:rsidR="00D97E52">
        <w:rPr>
          <w:color w:val="000000"/>
          <w:szCs w:val="24"/>
        </w:rPr>
        <w:t>s</w:t>
      </w:r>
      <w:r w:rsidR="004A01EE">
        <w:rPr>
          <w:color w:val="000000"/>
          <w:szCs w:val="24"/>
        </w:rPr>
        <w:t xml:space="preserve"> įgyvendinimo plan</w:t>
      </w:r>
      <w:r w:rsidR="00D97E52">
        <w:rPr>
          <w:color w:val="000000"/>
          <w:szCs w:val="24"/>
        </w:rPr>
        <w:t>e</w:t>
      </w:r>
      <w:r w:rsidR="004A01EE">
        <w:rPr>
          <w:color w:val="000000"/>
          <w:szCs w:val="24"/>
        </w:rPr>
        <w:t xml:space="preserve"> numatyta 16 priemonių, kurios turi būti įgyvendinamos pagal priemonės įgyvendinimo terminus. </w:t>
      </w:r>
      <w:r w:rsidRPr="007057F1">
        <w:rPr>
          <w:color w:val="000000"/>
          <w:szCs w:val="24"/>
        </w:rPr>
        <w:t>Programa parengta 3 metų laikotarpiui.</w:t>
      </w:r>
      <w:r>
        <w:rPr>
          <w:color w:val="000000"/>
          <w:szCs w:val="24"/>
        </w:rPr>
        <w:t xml:space="preserve"> </w:t>
      </w:r>
    </w:p>
    <w:p w14:paraId="3EBBDC31" w14:textId="77777777" w:rsidR="00716A45" w:rsidRDefault="009759EE" w:rsidP="00D97E52">
      <w:pPr>
        <w:tabs>
          <w:tab w:val="left" w:pos="1134"/>
        </w:tabs>
        <w:ind w:firstLine="1134"/>
      </w:pPr>
      <w:r>
        <w:rPr>
          <w:szCs w:val="24"/>
        </w:rPr>
        <w:lastRenderedPageBreak/>
        <w:t xml:space="preserve">2. </w:t>
      </w:r>
      <w:r w:rsidR="00BC20F3">
        <w:rPr>
          <w:szCs w:val="24"/>
        </w:rPr>
        <w:t>Dėl k</w:t>
      </w:r>
      <w:r w:rsidR="00716A45">
        <w:t>orupcijos pasireiškimo tikimybės nustatym</w:t>
      </w:r>
      <w:r w:rsidR="00BC20F3">
        <w:t>o</w:t>
      </w:r>
      <w:r w:rsidR="00716A45">
        <w:t xml:space="preserve"> Ignalinos rajono savivaldybės administracijos</w:t>
      </w:r>
      <w:r w:rsidR="00AA1570" w:rsidRPr="00AA1570">
        <w:t xml:space="preserve"> </w:t>
      </w:r>
      <w:r w:rsidRPr="00656AEF">
        <w:t xml:space="preserve">Socialinės paramos ir kaimo reikalų skyriaus (toliau </w:t>
      </w:r>
      <w:r>
        <w:t>–</w:t>
      </w:r>
      <w:r w:rsidRPr="00656AEF">
        <w:t xml:space="preserve"> skyrius) vykdomoje traktorių, savaeigių ir žemės ūkio mašinų bei jų priekabų registravimo ir techninės priežiūros veiklos srityje. </w:t>
      </w:r>
      <w:r w:rsidR="00716A45" w:rsidRPr="00B43309">
        <w:t xml:space="preserve">Išvada pateikta savivaldybės merui ir išsiųsta Lietuvos Respublikos specialiųjų tyrimų tarnybai. </w:t>
      </w:r>
    </w:p>
    <w:p w14:paraId="47FB2937" w14:textId="77777777" w:rsidR="00862ED8" w:rsidRDefault="00862ED8" w:rsidP="00D97E52">
      <w:pPr>
        <w:tabs>
          <w:tab w:val="left" w:pos="1134"/>
        </w:tabs>
        <w:ind w:firstLine="1134"/>
        <w:rPr>
          <w:szCs w:val="24"/>
        </w:rPr>
      </w:pPr>
      <w:r w:rsidRPr="00862ED8">
        <w:rPr>
          <w:szCs w:val="24"/>
        </w:rPr>
        <w:t>Savivaldybės interneto svetainė</w:t>
      </w:r>
      <w:r w:rsidR="009412A2">
        <w:rPr>
          <w:szCs w:val="24"/>
        </w:rPr>
        <w:t>s</w:t>
      </w:r>
      <w:r w:rsidRPr="00862ED8">
        <w:rPr>
          <w:szCs w:val="24"/>
        </w:rPr>
        <w:t xml:space="preserve"> </w:t>
      </w:r>
      <w:hyperlink r:id="rId8" w:history="1">
        <w:r w:rsidRPr="00862ED8">
          <w:rPr>
            <w:rStyle w:val="Hipersaitas"/>
            <w:color w:val="auto"/>
            <w:szCs w:val="24"/>
            <w:u w:val="none"/>
          </w:rPr>
          <w:t>www.ignalina.lt</w:t>
        </w:r>
      </w:hyperlink>
      <w:r w:rsidRPr="00862ED8">
        <w:rPr>
          <w:szCs w:val="24"/>
        </w:rPr>
        <w:t xml:space="preserve"> skiltyje</w:t>
      </w:r>
      <w:r>
        <w:rPr>
          <w:szCs w:val="24"/>
        </w:rPr>
        <w:t xml:space="preserve"> </w:t>
      </w:r>
      <w:r w:rsidR="007D1CDE">
        <w:rPr>
          <w:szCs w:val="24"/>
        </w:rPr>
        <w:t>„K</w:t>
      </w:r>
      <w:r>
        <w:rPr>
          <w:szCs w:val="24"/>
        </w:rPr>
        <w:t>orupcijos prevencija</w:t>
      </w:r>
      <w:r w:rsidR="007D1CDE">
        <w:rPr>
          <w:szCs w:val="24"/>
        </w:rPr>
        <w:t>“</w:t>
      </w:r>
      <w:r w:rsidRPr="009321EF">
        <w:rPr>
          <w:szCs w:val="24"/>
        </w:rPr>
        <w:t xml:space="preserve"> skelbiama informacija rajono gyventojams, kur pranešti apie korupcinius atvejus. </w:t>
      </w:r>
    </w:p>
    <w:p w14:paraId="09690A3C" w14:textId="77777777" w:rsidR="000E345F" w:rsidRPr="009412A2" w:rsidRDefault="000E345F" w:rsidP="00D97E52">
      <w:pPr>
        <w:tabs>
          <w:tab w:val="left" w:pos="1134"/>
        </w:tabs>
        <w:ind w:firstLine="1134"/>
        <w:rPr>
          <w:szCs w:val="24"/>
        </w:rPr>
      </w:pPr>
      <w:r w:rsidRPr="009412A2">
        <w:rPr>
          <w:spacing w:val="-4"/>
        </w:rPr>
        <w:t>Bendradarbiauta su L</w:t>
      </w:r>
      <w:r w:rsidR="009412A2" w:rsidRPr="009412A2">
        <w:rPr>
          <w:spacing w:val="-4"/>
        </w:rPr>
        <w:t>ietuvos Respublikos s</w:t>
      </w:r>
      <w:r w:rsidRPr="009412A2">
        <w:rPr>
          <w:spacing w:val="-4"/>
        </w:rPr>
        <w:t xml:space="preserve">pecialiųjų tyrimų tarnybos pareigūnais, </w:t>
      </w:r>
      <w:r w:rsidR="009412A2" w:rsidRPr="009412A2">
        <w:rPr>
          <w:spacing w:val="-4"/>
        </w:rPr>
        <w:t>siekiant veiksmingos ir efektyvios kovos su korupcija</w:t>
      </w:r>
      <w:r w:rsidR="009412A2">
        <w:rPr>
          <w:spacing w:val="-4"/>
        </w:rPr>
        <w:t xml:space="preserve">, </w:t>
      </w:r>
      <w:r w:rsidRPr="009412A2">
        <w:rPr>
          <w:spacing w:val="-4"/>
        </w:rPr>
        <w:t>dal</w:t>
      </w:r>
      <w:r w:rsidR="009412A2">
        <w:rPr>
          <w:spacing w:val="-4"/>
        </w:rPr>
        <w:t>y</w:t>
      </w:r>
      <w:r w:rsidRPr="009412A2">
        <w:rPr>
          <w:spacing w:val="-4"/>
        </w:rPr>
        <w:t>tasi informacija korupcij</w:t>
      </w:r>
      <w:r w:rsidR="009412A2">
        <w:rPr>
          <w:spacing w:val="-4"/>
        </w:rPr>
        <w:t>os</w:t>
      </w:r>
      <w:r w:rsidRPr="009412A2">
        <w:rPr>
          <w:spacing w:val="-4"/>
        </w:rPr>
        <w:t xml:space="preserve"> prevencij</w:t>
      </w:r>
      <w:r w:rsidR="009412A2">
        <w:rPr>
          <w:spacing w:val="-4"/>
        </w:rPr>
        <w:t>os</w:t>
      </w:r>
      <w:r w:rsidRPr="009412A2">
        <w:rPr>
          <w:spacing w:val="-4"/>
        </w:rPr>
        <w:t xml:space="preserve"> klausimais</w:t>
      </w:r>
      <w:r w:rsidR="009412A2">
        <w:rPr>
          <w:spacing w:val="-4"/>
        </w:rPr>
        <w:t>.</w:t>
      </w:r>
      <w:r w:rsidRPr="009412A2">
        <w:rPr>
          <w:spacing w:val="-4"/>
        </w:rPr>
        <w:t xml:space="preserve"> </w:t>
      </w:r>
    </w:p>
    <w:p w14:paraId="1DBA5ED0" w14:textId="77777777" w:rsidR="00753F58" w:rsidRDefault="007D1CDE" w:rsidP="004A01EE">
      <w:pPr>
        <w:tabs>
          <w:tab w:val="left" w:pos="1134"/>
        </w:tabs>
        <w:rPr>
          <w:noProof/>
        </w:rPr>
      </w:pPr>
      <w:r w:rsidRPr="009412A2">
        <w:tab/>
      </w:r>
      <w:r w:rsidR="00D11913" w:rsidRPr="009412A2">
        <w:t>Savivaldybėje užtikrinamas korupcijos prevencijos priemonių viešumas,</w:t>
      </w:r>
      <w:r w:rsidR="00753F58" w:rsidRPr="009412A2">
        <w:t xml:space="preserve"> interneto</w:t>
      </w:r>
      <w:r w:rsidR="00753F58">
        <w:t xml:space="preserve"> svetainėje skelbiami visi </w:t>
      </w:r>
      <w:r>
        <w:t>s</w:t>
      </w:r>
      <w:r w:rsidR="00753F58">
        <w:t xml:space="preserve">avivaldybės tarybos sprendimai ir jų projektai, informacija apie </w:t>
      </w:r>
      <w:r>
        <w:t>s</w:t>
      </w:r>
      <w:r w:rsidR="00753F58">
        <w:t>avivaldy</w:t>
      </w:r>
      <w:r w:rsidR="00161498">
        <w:t>bės teikiamas paslaugas ir veiklą.</w:t>
      </w:r>
    </w:p>
    <w:p w14:paraId="11D42230" w14:textId="77777777" w:rsidR="00914B68" w:rsidRDefault="007D1CDE" w:rsidP="004A01EE">
      <w:pPr>
        <w:tabs>
          <w:tab w:val="left" w:pos="1134"/>
        </w:tabs>
        <w:rPr>
          <w:noProof/>
        </w:rPr>
      </w:pPr>
      <w:r>
        <w:rPr>
          <w:noProof/>
        </w:rPr>
        <w:tab/>
      </w:r>
      <w:r w:rsidR="00914B68">
        <w:rPr>
          <w:noProof/>
        </w:rPr>
        <w:t xml:space="preserve">Antikorupcijos komisija sieks vykdyti </w:t>
      </w:r>
      <w:r>
        <w:rPr>
          <w:noProof/>
        </w:rPr>
        <w:t>s</w:t>
      </w:r>
      <w:r w:rsidR="00914B68">
        <w:rPr>
          <w:noProof/>
        </w:rPr>
        <w:t xml:space="preserve">avivaldybės korupcijos prevencijos politiką, plėtoti prevencijos priemonių sistemą ir skatinti </w:t>
      </w:r>
      <w:r>
        <w:rPr>
          <w:noProof/>
        </w:rPr>
        <w:t>s</w:t>
      </w:r>
      <w:r w:rsidR="00914B68">
        <w:rPr>
          <w:noProof/>
        </w:rPr>
        <w:t>avivaldybės bendradarbiavimą su visuomene korupcijos prevencijos srityse.</w:t>
      </w:r>
    </w:p>
    <w:p w14:paraId="12305000" w14:textId="77777777" w:rsidR="0031510C" w:rsidRDefault="007D1CDE" w:rsidP="00161498">
      <w:pPr>
        <w:tabs>
          <w:tab w:val="left" w:pos="1134"/>
        </w:tabs>
        <w:ind w:firstLine="709"/>
        <w:rPr>
          <w:rFonts w:eastAsia="Calibri"/>
          <w:szCs w:val="24"/>
        </w:rPr>
      </w:pPr>
      <w:r w:rsidRPr="007D1CDE">
        <w:rPr>
          <w:rFonts w:eastAsia="Calibri"/>
          <w:szCs w:val="24"/>
        </w:rPr>
        <w:tab/>
      </w:r>
      <w:r w:rsidR="0031510C" w:rsidRPr="0031510C">
        <w:rPr>
          <w:rFonts w:eastAsia="Calibri"/>
          <w:szCs w:val="24"/>
        </w:rPr>
        <w:t xml:space="preserve"> </w:t>
      </w:r>
    </w:p>
    <w:p w14:paraId="6279CB31" w14:textId="77777777" w:rsidR="00753F58" w:rsidRDefault="00753F58" w:rsidP="00753F58">
      <w:pPr>
        <w:rPr>
          <w:noProof/>
        </w:rPr>
      </w:pPr>
    </w:p>
    <w:p w14:paraId="757503AB" w14:textId="77777777" w:rsidR="00753F58" w:rsidRDefault="00924EB5" w:rsidP="00924EB5">
      <w:pPr>
        <w:ind w:firstLine="0"/>
      </w:pPr>
      <w:r>
        <w:rPr>
          <w:noProof/>
        </w:rPr>
        <w:t>Antikorupcijos komisijos pirmininkas</w:t>
      </w:r>
      <w:r>
        <w:rPr>
          <w:noProof/>
        </w:rPr>
        <w:tab/>
      </w:r>
      <w:r>
        <w:rPr>
          <w:noProof/>
        </w:rPr>
        <w:tab/>
      </w:r>
      <w:r>
        <w:rPr>
          <w:noProof/>
        </w:rPr>
        <w:tab/>
      </w:r>
      <w:r>
        <w:rPr>
          <w:noProof/>
        </w:rPr>
        <w:tab/>
      </w:r>
      <w:r w:rsidR="00161498">
        <w:rPr>
          <w:noProof/>
        </w:rPr>
        <w:t xml:space="preserve">                Enrikas Doviakovskis</w:t>
      </w:r>
    </w:p>
    <w:p w14:paraId="251AB467" w14:textId="77777777" w:rsidR="00753F58" w:rsidRPr="0019505E" w:rsidRDefault="00753F58" w:rsidP="00753F58">
      <w:pPr>
        <w:rPr>
          <w:szCs w:val="24"/>
        </w:rPr>
      </w:pPr>
      <w:r>
        <w:rPr>
          <w:szCs w:val="24"/>
        </w:rPr>
        <w:t xml:space="preserve"> </w:t>
      </w:r>
      <w:r w:rsidRPr="0019505E">
        <w:rPr>
          <w:szCs w:val="24"/>
        </w:rPr>
        <w:t xml:space="preserve"> </w:t>
      </w:r>
    </w:p>
    <w:p w14:paraId="0C87A1DF" w14:textId="77777777" w:rsidR="00753F58" w:rsidRDefault="00753F58" w:rsidP="00753F58">
      <w:pPr>
        <w:rPr>
          <w:szCs w:val="24"/>
        </w:rPr>
      </w:pPr>
    </w:p>
    <w:p w14:paraId="4A59A24E" w14:textId="77777777" w:rsidR="00753F58" w:rsidRDefault="00753F58" w:rsidP="00753F58">
      <w:pPr>
        <w:rPr>
          <w:szCs w:val="24"/>
        </w:rPr>
      </w:pPr>
    </w:p>
    <w:p w14:paraId="6BB47050" w14:textId="77777777" w:rsidR="00753F58" w:rsidRDefault="00753F58" w:rsidP="00753F58">
      <w:pPr>
        <w:rPr>
          <w:szCs w:val="24"/>
        </w:rPr>
      </w:pPr>
    </w:p>
    <w:p w14:paraId="04458F13" w14:textId="77777777" w:rsidR="00753F58" w:rsidRDefault="00753F58" w:rsidP="00753F58">
      <w:pPr>
        <w:rPr>
          <w:szCs w:val="24"/>
        </w:rPr>
      </w:pPr>
    </w:p>
    <w:p w14:paraId="7B8E6F7D" w14:textId="77777777" w:rsidR="00153BD0" w:rsidRPr="00153BD0" w:rsidRDefault="00153BD0" w:rsidP="003605A8">
      <w:pPr>
        <w:ind w:firstLine="0"/>
        <w:rPr>
          <w:szCs w:val="24"/>
        </w:rPr>
      </w:pPr>
    </w:p>
    <w:p w14:paraId="22581954" w14:textId="77777777" w:rsidR="00153BD0" w:rsidRPr="00153BD0" w:rsidRDefault="00153BD0" w:rsidP="00DD5ED4">
      <w:pPr>
        <w:rPr>
          <w:szCs w:val="24"/>
        </w:rPr>
      </w:pPr>
    </w:p>
    <w:p w14:paraId="28D07C5D" w14:textId="77777777" w:rsidR="000A38BA" w:rsidRDefault="000A38BA" w:rsidP="003605A8">
      <w:pPr>
        <w:ind w:firstLine="0"/>
      </w:pPr>
    </w:p>
    <w:sectPr w:rsidR="000A38BA" w:rsidSect="00D97E52">
      <w:footerReference w:type="default" r:id="rId9"/>
      <w:type w:val="continuous"/>
      <w:pgSz w:w="11907" w:h="16840" w:code="9"/>
      <w:pgMar w:top="1134" w:right="567" w:bottom="1134" w:left="1701" w:header="680" w:footer="454" w:gutter="0"/>
      <w:cols w:space="1296"/>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703927" w14:textId="77777777" w:rsidR="002F1504" w:rsidRDefault="002F1504">
      <w:r>
        <w:separator/>
      </w:r>
    </w:p>
  </w:endnote>
  <w:endnote w:type="continuationSeparator" w:id="0">
    <w:p w14:paraId="6615B425" w14:textId="77777777" w:rsidR="002F1504" w:rsidRDefault="002F15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BA"/>
    <w:family w:val="swiss"/>
    <w:pitch w:val="variable"/>
    <w:sig w:usb0="80000AFF" w:usb1="0000396B" w:usb2="00000000" w:usb3="00000000" w:csb0="000000BF"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3EA110" w14:textId="77777777" w:rsidR="009D34AE" w:rsidRDefault="009D34AE">
    <w:pPr>
      <w:pStyle w:val="Porat"/>
      <w:rPr>
        <w:sz w:val="16"/>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14150D" w14:textId="77777777" w:rsidR="002F1504" w:rsidRDefault="002F1504">
      <w:r>
        <w:separator/>
      </w:r>
    </w:p>
  </w:footnote>
  <w:footnote w:type="continuationSeparator" w:id="0">
    <w:p w14:paraId="45B6608A" w14:textId="77777777" w:rsidR="002F1504" w:rsidRDefault="002F15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24BA4"/>
    <w:multiLevelType w:val="multilevel"/>
    <w:tmpl w:val="3E0A660E"/>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1560"/>
        </w:tabs>
        <w:ind w:left="1560" w:hanging="48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 w15:restartNumberingAfterBreak="0">
    <w:nsid w:val="070029CD"/>
    <w:multiLevelType w:val="hybridMultilevel"/>
    <w:tmpl w:val="5CA80A7E"/>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 w15:restartNumberingAfterBreak="0">
    <w:nsid w:val="14B35AE9"/>
    <w:multiLevelType w:val="multilevel"/>
    <w:tmpl w:val="E3164A1E"/>
    <w:lvl w:ilvl="0">
      <w:start w:val="23"/>
      <w:numFmt w:val="decimal"/>
      <w:lvlText w:val="%1."/>
      <w:lvlJc w:val="left"/>
      <w:pPr>
        <w:tabs>
          <w:tab w:val="num" w:pos="660"/>
        </w:tabs>
        <w:ind w:left="660" w:hanging="660"/>
      </w:pPr>
      <w:rPr>
        <w:rFonts w:hint="default"/>
      </w:rPr>
    </w:lvl>
    <w:lvl w:ilvl="1">
      <w:start w:val="2"/>
      <w:numFmt w:val="decimal"/>
      <w:lvlText w:val="%1.%2."/>
      <w:lvlJc w:val="left"/>
      <w:pPr>
        <w:tabs>
          <w:tab w:val="num" w:pos="1230"/>
        </w:tabs>
        <w:ind w:left="1230" w:hanging="660"/>
      </w:pPr>
      <w:rPr>
        <w:rFonts w:hint="default"/>
      </w:rPr>
    </w:lvl>
    <w:lvl w:ilvl="2">
      <w:start w:val="1"/>
      <w:numFmt w:val="decimal"/>
      <w:lvlText w:val="%1.%2.%3."/>
      <w:lvlJc w:val="left"/>
      <w:pPr>
        <w:tabs>
          <w:tab w:val="num" w:pos="1860"/>
        </w:tabs>
        <w:ind w:left="1860" w:hanging="720"/>
      </w:pPr>
      <w:rPr>
        <w:rFonts w:hint="default"/>
      </w:rPr>
    </w:lvl>
    <w:lvl w:ilvl="3">
      <w:start w:val="1"/>
      <w:numFmt w:val="decimal"/>
      <w:lvlText w:val="%1.%2.%3.%4."/>
      <w:lvlJc w:val="left"/>
      <w:pPr>
        <w:tabs>
          <w:tab w:val="num" w:pos="2430"/>
        </w:tabs>
        <w:ind w:left="2430" w:hanging="720"/>
      </w:pPr>
      <w:rPr>
        <w:rFonts w:hint="default"/>
      </w:rPr>
    </w:lvl>
    <w:lvl w:ilvl="4">
      <w:start w:val="1"/>
      <w:numFmt w:val="decimal"/>
      <w:lvlText w:val="%1.%2.%3.%4.%5."/>
      <w:lvlJc w:val="left"/>
      <w:pPr>
        <w:tabs>
          <w:tab w:val="num" w:pos="3360"/>
        </w:tabs>
        <w:ind w:left="3360" w:hanging="1080"/>
      </w:pPr>
      <w:rPr>
        <w:rFonts w:hint="default"/>
      </w:rPr>
    </w:lvl>
    <w:lvl w:ilvl="5">
      <w:start w:val="1"/>
      <w:numFmt w:val="decimal"/>
      <w:lvlText w:val="%1.%2.%3.%4.%5.%6."/>
      <w:lvlJc w:val="left"/>
      <w:pPr>
        <w:tabs>
          <w:tab w:val="num" w:pos="3930"/>
        </w:tabs>
        <w:ind w:left="3930" w:hanging="1080"/>
      </w:pPr>
      <w:rPr>
        <w:rFonts w:hint="default"/>
      </w:rPr>
    </w:lvl>
    <w:lvl w:ilvl="6">
      <w:start w:val="1"/>
      <w:numFmt w:val="decimal"/>
      <w:lvlText w:val="%1.%2.%3.%4.%5.%6.%7."/>
      <w:lvlJc w:val="left"/>
      <w:pPr>
        <w:tabs>
          <w:tab w:val="num" w:pos="4860"/>
        </w:tabs>
        <w:ind w:left="4860" w:hanging="1440"/>
      </w:pPr>
      <w:rPr>
        <w:rFonts w:hint="default"/>
      </w:rPr>
    </w:lvl>
    <w:lvl w:ilvl="7">
      <w:start w:val="1"/>
      <w:numFmt w:val="decimal"/>
      <w:lvlText w:val="%1.%2.%3.%4.%5.%6.%7.%8."/>
      <w:lvlJc w:val="left"/>
      <w:pPr>
        <w:tabs>
          <w:tab w:val="num" w:pos="5430"/>
        </w:tabs>
        <w:ind w:left="5430" w:hanging="1440"/>
      </w:pPr>
      <w:rPr>
        <w:rFonts w:hint="default"/>
      </w:rPr>
    </w:lvl>
    <w:lvl w:ilvl="8">
      <w:start w:val="1"/>
      <w:numFmt w:val="decimal"/>
      <w:lvlText w:val="%1.%2.%3.%4.%5.%6.%7.%8.%9."/>
      <w:lvlJc w:val="left"/>
      <w:pPr>
        <w:tabs>
          <w:tab w:val="num" w:pos="6360"/>
        </w:tabs>
        <w:ind w:left="6360" w:hanging="1800"/>
      </w:pPr>
      <w:rPr>
        <w:rFonts w:hint="default"/>
      </w:rPr>
    </w:lvl>
  </w:abstractNum>
  <w:abstractNum w:abstractNumId="3" w15:restartNumberingAfterBreak="0">
    <w:nsid w:val="15A33560"/>
    <w:multiLevelType w:val="multilevel"/>
    <w:tmpl w:val="9F74A002"/>
    <w:lvl w:ilvl="0">
      <w:start w:val="15"/>
      <w:numFmt w:val="decimal"/>
      <w:lvlText w:val="%1."/>
      <w:lvlJc w:val="left"/>
      <w:pPr>
        <w:tabs>
          <w:tab w:val="num" w:pos="480"/>
        </w:tabs>
        <w:ind w:left="480" w:hanging="480"/>
      </w:pPr>
      <w:rPr>
        <w:rFonts w:hint="default"/>
      </w:rPr>
    </w:lvl>
    <w:lvl w:ilvl="1">
      <w:start w:val="1"/>
      <w:numFmt w:val="decimal"/>
      <w:lvlText w:val="%1.%2."/>
      <w:lvlJc w:val="left"/>
      <w:pPr>
        <w:tabs>
          <w:tab w:val="num" w:pos="1560"/>
        </w:tabs>
        <w:ind w:left="1560" w:hanging="48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1A84727B"/>
    <w:multiLevelType w:val="multilevel"/>
    <w:tmpl w:val="510A82CE"/>
    <w:lvl w:ilvl="0">
      <w:start w:val="11"/>
      <w:numFmt w:val="decimal"/>
      <w:lvlText w:val="%1."/>
      <w:lvlJc w:val="left"/>
      <w:pPr>
        <w:tabs>
          <w:tab w:val="num" w:pos="480"/>
        </w:tabs>
        <w:ind w:left="480" w:hanging="480"/>
      </w:pPr>
      <w:rPr>
        <w:rFonts w:hint="default"/>
      </w:rPr>
    </w:lvl>
    <w:lvl w:ilvl="1">
      <w:start w:val="2"/>
      <w:numFmt w:val="decimal"/>
      <w:lvlText w:val="%1.%2."/>
      <w:lvlJc w:val="left"/>
      <w:pPr>
        <w:tabs>
          <w:tab w:val="num" w:pos="1440"/>
        </w:tabs>
        <w:ind w:left="1440" w:hanging="480"/>
      </w:pPr>
      <w:rPr>
        <w:rFonts w:hint="default"/>
      </w:rPr>
    </w:lvl>
    <w:lvl w:ilvl="2">
      <w:start w:val="1"/>
      <w:numFmt w:val="decimal"/>
      <w:lvlText w:val="%1.%2.%3."/>
      <w:lvlJc w:val="left"/>
      <w:pPr>
        <w:tabs>
          <w:tab w:val="num" w:pos="2640"/>
        </w:tabs>
        <w:ind w:left="2640" w:hanging="720"/>
      </w:pPr>
      <w:rPr>
        <w:rFonts w:hint="default"/>
      </w:rPr>
    </w:lvl>
    <w:lvl w:ilvl="3">
      <w:start w:val="1"/>
      <w:numFmt w:val="decimal"/>
      <w:lvlText w:val="%1.%2.%3.%4."/>
      <w:lvlJc w:val="left"/>
      <w:pPr>
        <w:tabs>
          <w:tab w:val="num" w:pos="3600"/>
        </w:tabs>
        <w:ind w:left="3600" w:hanging="720"/>
      </w:pPr>
      <w:rPr>
        <w:rFonts w:hint="default"/>
      </w:rPr>
    </w:lvl>
    <w:lvl w:ilvl="4">
      <w:start w:val="1"/>
      <w:numFmt w:val="decimal"/>
      <w:lvlText w:val="%1.%2.%3.%4.%5."/>
      <w:lvlJc w:val="left"/>
      <w:pPr>
        <w:tabs>
          <w:tab w:val="num" w:pos="4920"/>
        </w:tabs>
        <w:ind w:left="4920" w:hanging="1080"/>
      </w:pPr>
      <w:rPr>
        <w:rFonts w:hint="default"/>
      </w:rPr>
    </w:lvl>
    <w:lvl w:ilvl="5">
      <w:start w:val="1"/>
      <w:numFmt w:val="decimal"/>
      <w:lvlText w:val="%1.%2.%3.%4.%5.%6."/>
      <w:lvlJc w:val="left"/>
      <w:pPr>
        <w:tabs>
          <w:tab w:val="num" w:pos="5880"/>
        </w:tabs>
        <w:ind w:left="5880" w:hanging="1080"/>
      </w:pPr>
      <w:rPr>
        <w:rFonts w:hint="default"/>
      </w:rPr>
    </w:lvl>
    <w:lvl w:ilvl="6">
      <w:start w:val="1"/>
      <w:numFmt w:val="decimal"/>
      <w:lvlText w:val="%1.%2.%3.%4.%5.%6.%7."/>
      <w:lvlJc w:val="left"/>
      <w:pPr>
        <w:tabs>
          <w:tab w:val="num" w:pos="7200"/>
        </w:tabs>
        <w:ind w:left="7200" w:hanging="1440"/>
      </w:pPr>
      <w:rPr>
        <w:rFonts w:hint="default"/>
      </w:rPr>
    </w:lvl>
    <w:lvl w:ilvl="7">
      <w:start w:val="1"/>
      <w:numFmt w:val="decimal"/>
      <w:lvlText w:val="%1.%2.%3.%4.%5.%6.%7.%8."/>
      <w:lvlJc w:val="left"/>
      <w:pPr>
        <w:tabs>
          <w:tab w:val="num" w:pos="8160"/>
        </w:tabs>
        <w:ind w:left="8160" w:hanging="1440"/>
      </w:pPr>
      <w:rPr>
        <w:rFonts w:hint="default"/>
      </w:rPr>
    </w:lvl>
    <w:lvl w:ilvl="8">
      <w:start w:val="1"/>
      <w:numFmt w:val="decimal"/>
      <w:lvlText w:val="%1.%2.%3.%4.%5.%6.%7.%8.%9."/>
      <w:lvlJc w:val="left"/>
      <w:pPr>
        <w:tabs>
          <w:tab w:val="num" w:pos="9480"/>
        </w:tabs>
        <w:ind w:left="9480" w:hanging="1800"/>
      </w:pPr>
      <w:rPr>
        <w:rFonts w:hint="default"/>
      </w:rPr>
    </w:lvl>
  </w:abstractNum>
  <w:abstractNum w:abstractNumId="5" w15:restartNumberingAfterBreak="0">
    <w:nsid w:val="1AAF708B"/>
    <w:multiLevelType w:val="hybridMultilevel"/>
    <w:tmpl w:val="483C85B2"/>
    <w:lvl w:ilvl="0" w:tplc="72E88A2A">
      <w:start w:val="1"/>
      <w:numFmt w:val="decimal"/>
      <w:lvlText w:val="%1."/>
      <w:lvlJc w:val="left"/>
      <w:pPr>
        <w:tabs>
          <w:tab w:val="num" w:pos="1080"/>
        </w:tabs>
        <w:ind w:left="1080" w:hanging="360"/>
      </w:pPr>
      <w:rPr>
        <w:rFonts w:hint="default"/>
      </w:rPr>
    </w:lvl>
    <w:lvl w:ilvl="1" w:tplc="DE54E586">
      <w:numFmt w:val="none"/>
      <w:lvlText w:val=""/>
      <w:lvlJc w:val="left"/>
      <w:pPr>
        <w:tabs>
          <w:tab w:val="num" w:pos="360"/>
        </w:tabs>
      </w:pPr>
    </w:lvl>
    <w:lvl w:ilvl="2" w:tplc="EC3071CA">
      <w:numFmt w:val="none"/>
      <w:lvlText w:val=""/>
      <w:lvlJc w:val="left"/>
      <w:pPr>
        <w:tabs>
          <w:tab w:val="num" w:pos="360"/>
        </w:tabs>
      </w:pPr>
    </w:lvl>
    <w:lvl w:ilvl="3" w:tplc="E702DA94">
      <w:numFmt w:val="none"/>
      <w:lvlText w:val=""/>
      <w:lvlJc w:val="left"/>
      <w:pPr>
        <w:tabs>
          <w:tab w:val="num" w:pos="360"/>
        </w:tabs>
      </w:pPr>
    </w:lvl>
    <w:lvl w:ilvl="4" w:tplc="FD5C397E">
      <w:numFmt w:val="none"/>
      <w:lvlText w:val=""/>
      <w:lvlJc w:val="left"/>
      <w:pPr>
        <w:tabs>
          <w:tab w:val="num" w:pos="360"/>
        </w:tabs>
      </w:pPr>
    </w:lvl>
    <w:lvl w:ilvl="5" w:tplc="1C0677A0">
      <w:numFmt w:val="none"/>
      <w:lvlText w:val=""/>
      <w:lvlJc w:val="left"/>
      <w:pPr>
        <w:tabs>
          <w:tab w:val="num" w:pos="360"/>
        </w:tabs>
      </w:pPr>
    </w:lvl>
    <w:lvl w:ilvl="6" w:tplc="B71C5648">
      <w:numFmt w:val="none"/>
      <w:lvlText w:val=""/>
      <w:lvlJc w:val="left"/>
      <w:pPr>
        <w:tabs>
          <w:tab w:val="num" w:pos="360"/>
        </w:tabs>
      </w:pPr>
    </w:lvl>
    <w:lvl w:ilvl="7" w:tplc="72AA6158">
      <w:numFmt w:val="none"/>
      <w:lvlText w:val=""/>
      <w:lvlJc w:val="left"/>
      <w:pPr>
        <w:tabs>
          <w:tab w:val="num" w:pos="360"/>
        </w:tabs>
      </w:pPr>
    </w:lvl>
    <w:lvl w:ilvl="8" w:tplc="F1F03588">
      <w:numFmt w:val="none"/>
      <w:lvlText w:val=""/>
      <w:lvlJc w:val="left"/>
      <w:pPr>
        <w:tabs>
          <w:tab w:val="num" w:pos="360"/>
        </w:tabs>
      </w:pPr>
    </w:lvl>
  </w:abstractNum>
  <w:abstractNum w:abstractNumId="6" w15:restartNumberingAfterBreak="0">
    <w:nsid w:val="1B3B53D7"/>
    <w:multiLevelType w:val="hybridMultilevel"/>
    <w:tmpl w:val="5C603BF8"/>
    <w:lvl w:ilvl="0" w:tplc="5D30502E">
      <w:start w:val="3"/>
      <w:numFmt w:val="decimal"/>
      <w:lvlText w:val="%1."/>
      <w:lvlJc w:val="left"/>
      <w:pPr>
        <w:tabs>
          <w:tab w:val="num" w:pos="1440"/>
        </w:tabs>
        <w:ind w:left="1440" w:hanging="360"/>
      </w:pPr>
      <w:rPr>
        <w:rFonts w:hint="default"/>
      </w:rPr>
    </w:lvl>
    <w:lvl w:ilvl="1" w:tplc="04270019" w:tentative="1">
      <w:start w:val="1"/>
      <w:numFmt w:val="lowerLetter"/>
      <w:lvlText w:val="%2."/>
      <w:lvlJc w:val="left"/>
      <w:pPr>
        <w:tabs>
          <w:tab w:val="num" w:pos="2160"/>
        </w:tabs>
        <w:ind w:left="2160" w:hanging="360"/>
      </w:pPr>
    </w:lvl>
    <w:lvl w:ilvl="2" w:tplc="0427001B" w:tentative="1">
      <w:start w:val="1"/>
      <w:numFmt w:val="lowerRoman"/>
      <w:lvlText w:val="%3."/>
      <w:lvlJc w:val="right"/>
      <w:pPr>
        <w:tabs>
          <w:tab w:val="num" w:pos="2880"/>
        </w:tabs>
        <w:ind w:left="2880" w:hanging="180"/>
      </w:pPr>
    </w:lvl>
    <w:lvl w:ilvl="3" w:tplc="0427000F" w:tentative="1">
      <w:start w:val="1"/>
      <w:numFmt w:val="decimal"/>
      <w:lvlText w:val="%4."/>
      <w:lvlJc w:val="left"/>
      <w:pPr>
        <w:tabs>
          <w:tab w:val="num" w:pos="3600"/>
        </w:tabs>
        <w:ind w:left="3600" w:hanging="360"/>
      </w:pPr>
    </w:lvl>
    <w:lvl w:ilvl="4" w:tplc="04270019" w:tentative="1">
      <w:start w:val="1"/>
      <w:numFmt w:val="lowerLetter"/>
      <w:lvlText w:val="%5."/>
      <w:lvlJc w:val="left"/>
      <w:pPr>
        <w:tabs>
          <w:tab w:val="num" w:pos="4320"/>
        </w:tabs>
        <w:ind w:left="4320" w:hanging="360"/>
      </w:pPr>
    </w:lvl>
    <w:lvl w:ilvl="5" w:tplc="0427001B" w:tentative="1">
      <w:start w:val="1"/>
      <w:numFmt w:val="lowerRoman"/>
      <w:lvlText w:val="%6."/>
      <w:lvlJc w:val="right"/>
      <w:pPr>
        <w:tabs>
          <w:tab w:val="num" w:pos="5040"/>
        </w:tabs>
        <w:ind w:left="5040" w:hanging="180"/>
      </w:pPr>
    </w:lvl>
    <w:lvl w:ilvl="6" w:tplc="0427000F" w:tentative="1">
      <w:start w:val="1"/>
      <w:numFmt w:val="decimal"/>
      <w:lvlText w:val="%7."/>
      <w:lvlJc w:val="left"/>
      <w:pPr>
        <w:tabs>
          <w:tab w:val="num" w:pos="5760"/>
        </w:tabs>
        <w:ind w:left="5760" w:hanging="360"/>
      </w:pPr>
    </w:lvl>
    <w:lvl w:ilvl="7" w:tplc="04270019" w:tentative="1">
      <w:start w:val="1"/>
      <w:numFmt w:val="lowerLetter"/>
      <w:lvlText w:val="%8."/>
      <w:lvlJc w:val="left"/>
      <w:pPr>
        <w:tabs>
          <w:tab w:val="num" w:pos="6480"/>
        </w:tabs>
        <w:ind w:left="6480" w:hanging="360"/>
      </w:pPr>
    </w:lvl>
    <w:lvl w:ilvl="8" w:tplc="0427001B" w:tentative="1">
      <w:start w:val="1"/>
      <w:numFmt w:val="lowerRoman"/>
      <w:lvlText w:val="%9."/>
      <w:lvlJc w:val="right"/>
      <w:pPr>
        <w:tabs>
          <w:tab w:val="num" w:pos="7200"/>
        </w:tabs>
        <w:ind w:left="7200" w:hanging="180"/>
      </w:pPr>
    </w:lvl>
  </w:abstractNum>
  <w:abstractNum w:abstractNumId="7" w15:restartNumberingAfterBreak="0">
    <w:nsid w:val="29931BB5"/>
    <w:multiLevelType w:val="hybridMultilevel"/>
    <w:tmpl w:val="3B0A36DE"/>
    <w:lvl w:ilvl="0" w:tplc="6E541E42">
      <w:start w:val="3"/>
      <w:numFmt w:val="decimal"/>
      <w:lvlText w:val="%1."/>
      <w:lvlJc w:val="left"/>
      <w:pPr>
        <w:tabs>
          <w:tab w:val="num" w:pos="1785"/>
        </w:tabs>
        <w:ind w:left="1785" w:hanging="360"/>
      </w:pPr>
      <w:rPr>
        <w:rFonts w:hint="default"/>
      </w:rPr>
    </w:lvl>
    <w:lvl w:ilvl="1" w:tplc="04270019" w:tentative="1">
      <w:start w:val="1"/>
      <w:numFmt w:val="lowerLetter"/>
      <w:lvlText w:val="%2."/>
      <w:lvlJc w:val="left"/>
      <w:pPr>
        <w:tabs>
          <w:tab w:val="num" w:pos="2505"/>
        </w:tabs>
        <w:ind w:left="2505" w:hanging="360"/>
      </w:pPr>
    </w:lvl>
    <w:lvl w:ilvl="2" w:tplc="0427001B" w:tentative="1">
      <w:start w:val="1"/>
      <w:numFmt w:val="lowerRoman"/>
      <w:lvlText w:val="%3."/>
      <w:lvlJc w:val="right"/>
      <w:pPr>
        <w:tabs>
          <w:tab w:val="num" w:pos="3225"/>
        </w:tabs>
        <w:ind w:left="3225" w:hanging="180"/>
      </w:pPr>
    </w:lvl>
    <w:lvl w:ilvl="3" w:tplc="0427000F" w:tentative="1">
      <w:start w:val="1"/>
      <w:numFmt w:val="decimal"/>
      <w:lvlText w:val="%4."/>
      <w:lvlJc w:val="left"/>
      <w:pPr>
        <w:tabs>
          <w:tab w:val="num" w:pos="3945"/>
        </w:tabs>
        <w:ind w:left="3945" w:hanging="360"/>
      </w:pPr>
    </w:lvl>
    <w:lvl w:ilvl="4" w:tplc="04270019" w:tentative="1">
      <w:start w:val="1"/>
      <w:numFmt w:val="lowerLetter"/>
      <w:lvlText w:val="%5."/>
      <w:lvlJc w:val="left"/>
      <w:pPr>
        <w:tabs>
          <w:tab w:val="num" w:pos="4665"/>
        </w:tabs>
        <w:ind w:left="4665" w:hanging="360"/>
      </w:pPr>
    </w:lvl>
    <w:lvl w:ilvl="5" w:tplc="0427001B" w:tentative="1">
      <w:start w:val="1"/>
      <w:numFmt w:val="lowerRoman"/>
      <w:lvlText w:val="%6."/>
      <w:lvlJc w:val="right"/>
      <w:pPr>
        <w:tabs>
          <w:tab w:val="num" w:pos="5385"/>
        </w:tabs>
        <w:ind w:left="5385" w:hanging="180"/>
      </w:pPr>
    </w:lvl>
    <w:lvl w:ilvl="6" w:tplc="0427000F" w:tentative="1">
      <w:start w:val="1"/>
      <w:numFmt w:val="decimal"/>
      <w:lvlText w:val="%7."/>
      <w:lvlJc w:val="left"/>
      <w:pPr>
        <w:tabs>
          <w:tab w:val="num" w:pos="6105"/>
        </w:tabs>
        <w:ind w:left="6105" w:hanging="360"/>
      </w:pPr>
    </w:lvl>
    <w:lvl w:ilvl="7" w:tplc="04270019" w:tentative="1">
      <w:start w:val="1"/>
      <w:numFmt w:val="lowerLetter"/>
      <w:lvlText w:val="%8."/>
      <w:lvlJc w:val="left"/>
      <w:pPr>
        <w:tabs>
          <w:tab w:val="num" w:pos="6825"/>
        </w:tabs>
        <w:ind w:left="6825" w:hanging="360"/>
      </w:pPr>
    </w:lvl>
    <w:lvl w:ilvl="8" w:tplc="0427001B" w:tentative="1">
      <w:start w:val="1"/>
      <w:numFmt w:val="lowerRoman"/>
      <w:lvlText w:val="%9."/>
      <w:lvlJc w:val="right"/>
      <w:pPr>
        <w:tabs>
          <w:tab w:val="num" w:pos="7545"/>
        </w:tabs>
        <w:ind w:left="7545" w:hanging="180"/>
      </w:pPr>
    </w:lvl>
  </w:abstractNum>
  <w:abstractNum w:abstractNumId="8" w15:restartNumberingAfterBreak="0">
    <w:nsid w:val="2EDA1078"/>
    <w:multiLevelType w:val="hybridMultilevel"/>
    <w:tmpl w:val="C85863E8"/>
    <w:lvl w:ilvl="0" w:tplc="DEFE4AE0">
      <w:start w:val="1"/>
      <w:numFmt w:val="decimal"/>
      <w:lvlText w:val="%1."/>
      <w:lvlJc w:val="left"/>
      <w:pPr>
        <w:tabs>
          <w:tab w:val="num" w:pos="1785"/>
        </w:tabs>
        <w:ind w:left="1785" w:hanging="360"/>
      </w:pPr>
      <w:rPr>
        <w:rFonts w:hint="default"/>
      </w:rPr>
    </w:lvl>
    <w:lvl w:ilvl="1" w:tplc="04270019" w:tentative="1">
      <w:start w:val="1"/>
      <w:numFmt w:val="lowerLetter"/>
      <w:lvlText w:val="%2."/>
      <w:lvlJc w:val="left"/>
      <w:pPr>
        <w:tabs>
          <w:tab w:val="num" w:pos="2505"/>
        </w:tabs>
        <w:ind w:left="2505" w:hanging="360"/>
      </w:pPr>
    </w:lvl>
    <w:lvl w:ilvl="2" w:tplc="0427001B" w:tentative="1">
      <w:start w:val="1"/>
      <w:numFmt w:val="lowerRoman"/>
      <w:lvlText w:val="%3."/>
      <w:lvlJc w:val="right"/>
      <w:pPr>
        <w:tabs>
          <w:tab w:val="num" w:pos="3225"/>
        </w:tabs>
        <w:ind w:left="3225" w:hanging="180"/>
      </w:pPr>
    </w:lvl>
    <w:lvl w:ilvl="3" w:tplc="0427000F" w:tentative="1">
      <w:start w:val="1"/>
      <w:numFmt w:val="decimal"/>
      <w:lvlText w:val="%4."/>
      <w:lvlJc w:val="left"/>
      <w:pPr>
        <w:tabs>
          <w:tab w:val="num" w:pos="3945"/>
        </w:tabs>
        <w:ind w:left="3945" w:hanging="360"/>
      </w:pPr>
    </w:lvl>
    <w:lvl w:ilvl="4" w:tplc="04270019" w:tentative="1">
      <w:start w:val="1"/>
      <w:numFmt w:val="lowerLetter"/>
      <w:lvlText w:val="%5."/>
      <w:lvlJc w:val="left"/>
      <w:pPr>
        <w:tabs>
          <w:tab w:val="num" w:pos="4665"/>
        </w:tabs>
        <w:ind w:left="4665" w:hanging="360"/>
      </w:pPr>
    </w:lvl>
    <w:lvl w:ilvl="5" w:tplc="0427001B" w:tentative="1">
      <w:start w:val="1"/>
      <w:numFmt w:val="lowerRoman"/>
      <w:lvlText w:val="%6."/>
      <w:lvlJc w:val="right"/>
      <w:pPr>
        <w:tabs>
          <w:tab w:val="num" w:pos="5385"/>
        </w:tabs>
        <w:ind w:left="5385" w:hanging="180"/>
      </w:pPr>
    </w:lvl>
    <w:lvl w:ilvl="6" w:tplc="0427000F" w:tentative="1">
      <w:start w:val="1"/>
      <w:numFmt w:val="decimal"/>
      <w:lvlText w:val="%7."/>
      <w:lvlJc w:val="left"/>
      <w:pPr>
        <w:tabs>
          <w:tab w:val="num" w:pos="6105"/>
        </w:tabs>
        <w:ind w:left="6105" w:hanging="360"/>
      </w:pPr>
    </w:lvl>
    <w:lvl w:ilvl="7" w:tplc="04270019" w:tentative="1">
      <w:start w:val="1"/>
      <w:numFmt w:val="lowerLetter"/>
      <w:lvlText w:val="%8."/>
      <w:lvlJc w:val="left"/>
      <w:pPr>
        <w:tabs>
          <w:tab w:val="num" w:pos="6825"/>
        </w:tabs>
        <w:ind w:left="6825" w:hanging="360"/>
      </w:pPr>
    </w:lvl>
    <w:lvl w:ilvl="8" w:tplc="0427001B" w:tentative="1">
      <w:start w:val="1"/>
      <w:numFmt w:val="lowerRoman"/>
      <w:lvlText w:val="%9."/>
      <w:lvlJc w:val="right"/>
      <w:pPr>
        <w:tabs>
          <w:tab w:val="num" w:pos="7545"/>
        </w:tabs>
        <w:ind w:left="7545" w:hanging="180"/>
      </w:pPr>
    </w:lvl>
  </w:abstractNum>
  <w:abstractNum w:abstractNumId="9" w15:restartNumberingAfterBreak="0">
    <w:nsid w:val="3820582D"/>
    <w:multiLevelType w:val="multilevel"/>
    <w:tmpl w:val="E2D2583E"/>
    <w:lvl w:ilvl="0">
      <w:start w:val="12"/>
      <w:numFmt w:val="decimal"/>
      <w:lvlText w:val="%1."/>
      <w:lvlJc w:val="left"/>
      <w:pPr>
        <w:tabs>
          <w:tab w:val="num" w:pos="480"/>
        </w:tabs>
        <w:ind w:left="480" w:hanging="480"/>
      </w:pPr>
      <w:rPr>
        <w:rFonts w:hint="default"/>
      </w:rPr>
    </w:lvl>
    <w:lvl w:ilvl="1">
      <w:start w:val="4"/>
      <w:numFmt w:val="decimal"/>
      <w:lvlText w:val="%1.%2."/>
      <w:lvlJc w:val="left"/>
      <w:pPr>
        <w:tabs>
          <w:tab w:val="num" w:pos="1440"/>
        </w:tabs>
        <w:ind w:left="1440" w:hanging="480"/>
      </w:pPr>
      <w:rPr>
        <w:rFonts w:hint="default"/>
      </w:rPr>
    </w:lvl>
    <w:lvl w:ilvl="2">
      <w:start w:val="1"/>
      <w:numFmt w:val="decimal"/>
      <w:lvlText w:val="%1.%2.%3."/>
      <w:lvlJc w:val="left"/>
      <w:pPr>
        <w:tabs>
          <w:tab w:val="num" w:pos="2640"/>
        </w:tabs>
        <w:ind w:left="2640" w:hanging="720"/>
      </w:pPr>
      <w:rPr>
        <w:rFonts w:hint="default"/>
      </w:rPr>
    </w:lvl>
    <w:lvl w:ilvl="3">
      <w:start w:val="1"/>
      <w:numFmt w:val="decimal"/>
      <w:lvlText w:val="%1.%2.%3.%4."/>
      <w:lvlJc w:val="left"/>
      <w:pPr>
        <w:tabs>
          <w:tab w:val="num" w:pos="3600"/>
        </w:tabs>
        <w:ind w:left="3600" w:hanging="720"/>
      </w:pPr>
      <w:rPr>
        <w:rFonts w:hint="default"/>
      </w:rPr>
    </w:lvl>
    <w:lvl w:ilvl="4">
      <w:start w:val="1"/>
      <w:numFmt w:val="decimal"/>
      <w:lvlText w:val="%1.%2.%3.%4.%5."/>
      <w:lvlJc w:val="left"/>
      <w:pPr>
        <w:tabs>
          <w:tab w:val="num" w:pos="4920"/>
        </w:tabs>
        <w:ind w:left="4920" w:hanging="1080"/>
      </w:pPr>
      <w:rPr>
        <w:rFonts w:hint="default"/>
      </w:rPr>
    </w:lvl>
    <w:lvl w:ilvl="5">
      <w:start w:val="1"/>
      <w:numFmt w:val="decimal"/>
      <w:lvlText w:val="%1.%2.%3.%4.%5.%6."/>
      <w:lvlJc w:val="left"/>
      <w:pPr>
        <w:tabs>
          <w:tab w:val="num" w:pos="5880"/>
        </w:tabs>
        <w:ind w:left="5880" w:hanging="1080"/>
      </w:pPr>
      <w:rPr>
        <w:rFonts w:hint="default"/>
      </w:rPr>
    </w:lvl>
    <w:lvl w:ilvl="6">
      <w:start w:val="1"/>
      <w:numFmt w:val="decimal"/>
      <w:lvlText w:val="%1.%2.%3.%4.%5.%6.%7."/>
      <w:lvlJc w:val="left"/>
      <w:pPr>
        <w:tabs>
          <w:tab w:val="num" w:pos="7200"/>
        </w:tabs>
        <w:ind w:left="7200" w:hanging="1440"/>
      </w:pPr>
      <w:rPr>
        <w:rFonts w:hint="default"/>
      </w:rPr>
    </w:lvl>
    <w:lvl w:ilvl="7">
      <w:start w:val="1"/>
      <w:numFmt w:val="decimal"/>
      <w:lvlText w:val="%1.%2.%3.%4.%5.%6.%7.%8."/>
      <w:lvlJc w:val="left"/>
      <w:pPr>
        <w:tabs>
          <w:tab w:val="num" w:pos="8160"/>
        </w:tabs>
        <w:ind w:left="8160" w:hanging="1440"/>
      </w:pPr>
      <w:rPr>
        <w:rFonts w:hint="default"/>
      </w:rPr>
    </w:lvl>
    <w:lvl w:ilvl="8">
      <w:start w:val="1"/>
      <w:numFmt w:val="decimal"/>
      <w:lvlText w:val="%1.%2.%3.%4.%5.%6.%7.%8.%9."/>
      <w:lvlJc w:val="left"/>
      <w:pPr>
        <w:tabs>
          <w:tab w:val="num" w:pos="9480"/>
        </w:tabs>
        <w:ind w:left="9480" w:hanging="1800"/>
      </w:pPr>
      <w:rPr>
        <w:rFonts w:hint="default"/>
      </w:rPr>
    </w:lvl>
  </w:abstractNum>
  <w:abstractNum w:abstractNumId="10" w15:restartNumberingAfterBreak="0">
    <w:nsid w:val="3B3D53DF"/>
    <w:multiLevelType w:val="multilevel"/>
    <w:tmpl w:val="B2FE5D24"/>
    <w:lvl w:ilvl="0">
      <w:start w:val="7"/>
      <w:numFmt w:val="decimal"/>
      <w:lvlText w:val="%1."/>
      <w:lvlJc w:val="left"/>
      <w:pPr>
        <w:tabs>
          <w:tab w:val="num" w:pos="360"/>
        </w:tabs>
        <w:ind w:left="360" w:hanging="360"/>
      </w:pPr>
      <w:rPr>
        <w:rFonts w:hint="default"/>
      </w:rPr>
    </w:lvl>
    <w:lvl w:ilvl="1">
      <w:start w:val="4"/>
      <w:numFmt w:val="decimal"/>
      <w:lvlText w:val="%1.%2."/>
      <w:lvlJc w:val="left"/>
      <w:pPr>
        <w:tabs>
          <w:tab w:val="num" w:pos="1500"/>
        </w:tabs>
        <w:ind w:left="1500" w:hanging="360"/>
      </w:pPr>
      <w:rPr>
        <w:rFonts w:hint="default"/>
      </w:rPr>
    </w:lvl>
    <w:lvl w:ilvl="2">
      <w:start w:val="1"/>
      <w:numFmt w:val="decimal"/>
      <w:lvlText w:val="%1.%2.%3."/>
      <w:lvlJc w:val="left"/>
      <w:pPr>
        <w:tabs>
          <w:tab w:val="num" w:pos="3000"/>
        </w:tabs>
        <w:ind w:left="3000" w:hanging="720"/>
      </w:pPr>
      <w:rPr>
        <w:rFonts w:hint="default"/>
      </w:rPr>
    </w:lvl>
    <w:lvl w:ilvl="3">
      <w:start w:val="1"/>
      <w:numFmt w:val="decimal"/>
      <w:lvlText w:val="%1.%2.%3.%4."/>
      <w:lvlJc w:val="left"/>
      <w:pPr>
        <w:tabs>
          <w:tab w:val="num" w:pos="4140"/>
        </w:tabs>
        <w:ind w:left="4140" w:hanging="720"/>
      </w:pPr>
      <w:rPr>
        <w:rFonts w:hint="default"/>
      </w:rPr>
    </w:lvl>
    <w:lvl w:ilvl="4">
      <w:start w:val="1"/>
      <w:numFmt w:val="decimal"/>
      <w:lvlText w:val="%1.%2.%3.%4.%5."/>
      <w:lvlJc w:val="left"/>
      <w:pPr>
        <w:tabs>
          <w:tab w:val="num" w:pos="5640"/>
        </w:tabs>
        <w:ind w:left="5640" w:hanging="1080"/>
      </w:pPr>
      <w:rPr>
        <w:rFonts w:hint="default"/>
      </w:rPr>
    </w:lvl>
    <w:lvl w:ilvl="5">
      <w:start w:val="1"/>
      <w:numFmt w:val="decimal"/>
      <w:lvlText w:val="%1.%2.%3.%4.%5.%6."/>
      <w:lvlJc w:val="left"/>
      <w:pPr>
        <w:tabs>
          <w:tab w:val="num" w:pos="6780"/>
        </w:tabs>
        <w:ind w:left="6780" w:hanging="1080"/>
      </w:pPr>
      <w:rPr>
        <w:rFonts w:hint="default"/>
      </w:rPr>
    </w:lvl>
    <w:lvl w:ilvl="6">
      <w:start w:val="1"/>
      <w:numFmt w:val="decimal"/>
      <w:lvlText w:val="%1.%2.%3.%4.%5.%6.%7."/>
      <w:lvlJc w:val="left"/>
      <w:pPr>
        <w:tabs>
          <w:tab w:val="num" w:pos="8280"/>
        </w:tabs>
        <w:ind w:left="8280" w:hanging="1440"/>
      </w:pPr>
      <w:rPr>
        <w:rFonts w:hint="default"/>
      </w:rPr>
    </w:lvl>
    <w:lvl w:ilvl="7">
      <w:start w:val="1"/>
      <w:numFmt w:val="decimal"/>
      <w:lvlText w:val="%1.%2.%3.%4.%5.%6.%7.%8."/>
      <w:lvlJc w:val="left"/>
      <w:pPr>
        <w:tabs>
          <w:tab w:val="num" w:pos="9420"/>
        </w:tabs>
        <w:ind w:left="9420" w:hanging="1440"/>
      </w:pPr>
      <w:rPr>
        <w:rFonts w:hint="default"/>
      </w:rPr>
    </w:lvl>
    <w:lvl w:ilvl="8">
      <w:start w:val="1"/>
      <w:numFmt w:val="decimal"/>
      <w:lvlText w:val="%1.%2.%3.%4.%5.%6.%7.%8.%9."/>
      <w:lvlJc w:val="left"/>
      <w:pPr>
        <w:tabs>
          <w:tab w:val="num" w:pos="10920"/>
        </w:tabs>
        <w:ind w:left="10920" w:hanging="1800"/>
      </w:pPr>
      <w:rPr>
        <w:rFonts w:hint="default"/>
      </w:rPr>
    </w:lvl>
  </w:abstractNum>
  <w:abstractNum w:abstractNumId="11" w15:restartNumberingAfterBreak="0">
    <w:nsid w:val="3B93372D"/>
    <w:multiLevelType w:val="hybridMultilevel"/>
    <w:tmpl w:val="B6D6B1B0"/>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2" w15:restartNumberingAfterBreak="0">
    <w:nsid w:val="40762620"/>
    <w:multiLevelType w:val="hybridMultilevel"/>
    <w:tmpl w:val="BBB6BE54"/>
    <w:lvl w:ilvl="0" w:tplc="1F767846">
      <w:start w:val="2"/>
      <w:numFmt w:val="decimal"/>
      <w:lvlText w:val="%1."/>
      <w:lvlJc w:val="left"/>
      <w:pPr>
        <w:tabs>
          <w:tab w:val="num" w:pos="1500"/>
        </w:tabs>
        <w:ind w:left="1500" w:hanging="360"/>
      </w:pPr>
      <w:rPr>
        <w:rFonts w:hint="default"/>
      </w:rPr>
    </w:lvl>
    <w:lvl w:ilvl="1" w:tplc="04270019" w:tentative="1">
      <w:start w:val="1"/>
      <w:numFmt w:val="lowerLetter"/>
      <w:lvlText w:val="%2."/>
      <w:lvlJc w:val="left"/>
      <w:pPr>
        <w:tabs>
          <w:tab w:val="num" w:pos="2220"/>
        </w:tabs>
        <w:ind w:left="2220" w:hanging="360"/>
      </w:pPr>
    </w:lvl>
    <w:lvl w:ilvl="2" w:tplc="0427001B" w:tentative="1">
      <w:start w:val="1"/>
      <w:numFmt w:val="lowerRoman"/>
      <w:lvlText w:val="%3."/>
      <w:lvlJc w:val="right"/>
      <w:pPr>
        <w:tabs>
          <w:tab w:val="num" w:pos="2940"/>
        </w:tabs>
        <w:ind w:left="2940" w:hanging="180"/>
      </w:pPr>
    </w:lvl>
    <w:lvl w:ilvl="3" w:tplc="0427000F" w:tentative="1">
      <w:start w:val="1"/>
      <w:numFmt w:val="decimal"/>
      <w:lvlText w:val="%4."/>
      <w:lvlJc w:val="left"/>
      <w:pPr>
        <w:tabs>
          <w:tab w:val="num" w:pos="3660"/>
        </w:tabs>
        <w:ind w:left="3660" w:hanging="360"/>
      </w:pPr>
    </w:lvl>
    <w:lvl w:ilvl="4" w:tplc="04270019" w:tentative="1">
      <w:start w:val="1"/>
      <w:numFmt w:val="lowerLetter"/>
      <w:lvlText w:val="%5."/>
      <w:lvlJc w:val="left"/>
      <w:pPr>
        <w:tabs>
          <w:tab w:val="num" w:pos="4380"/>
        </w:tabs>
        <w:ind w:left="4380" w:hanging="360"/>
      </w:pPr>
    </w:lvl>
    <w:lvl w:ilvl="5" w:tplc="0427001B" w:tentative="1">
      <w:start w:val="1"/>
      <w:numFmt w:val="lowerRoman"/>
      <w:lvlText w:val="%6."/>
      <w:lvlJc w:val="right"/>
      <w:pPr>
        <w:tabs>
          <w:tab w:val="num" w:pos="5100"/>
        </w:tabs>
        <w:ind w:left="5100" w:hanging="180"/>
      </w:pPr>
    </w:lvl>
    <w:lvl w:ilvl="6" w:tplc="0427000F" w:tentative="1">
      <w:start w:val="1"/>
      <w:numFmt w:val="decimal"/>
      <w:lvlText w:val="%7."/>
      <w:lvlJc w:val="left"/>
      <w:pPr>
        <w:tabs>
          <w:tab w:val="num" w:pos="5820"/>
        </w:tabs>
        <w:ind w:left="5820" w:hanging="360"/>
      </w:pPr>
    </w:lvl>
    <w:lvl w:ilvl="7" w:tplc="04270019" w:tentative="1">
      <w:start w:val="1"/>
      <w:numFmt w:val="lowerLetter"/>
      <w:lvlText w:val="%8."/>
      <w:lvlJc w:val="left"/>
      <w:pPr>
        <w:tabs>
          <w:tab w:val="num" w:pos="6540"/>
        </w:tabs>
        <w:ind w:left="6540" w:hanging="360"/>
      </w:pPr>
    </w:lvl>
    <w:lvl w:ilvl="8" w:tplc="0427001B" w:tentative="1">
      <w:start w:val="1"/>
      <w:numFmt w:val="lowerRoman"/>
      <w:lvlText w:val="%9."/>
      <w:lvlJc w:val="right"/>
      <w:pPr>
        <w:tabs>
          <w:tab w:val="num" w:pos="7260"/>
        </w:tabs>
        <w:ind w:left="7260" w:hanging="180"/>
      </w:pPr>
    </w:lvl>
  </w:abstractNum>
  <w:abstractNum w:abstractNumId="13" w15:restartNumberingAfterBreak="0">
    <w:nsid w:val="447A44C7"/>
    <w:multiLevelType w:val="multilevel"/>
    <w:tmpl w:val="B296BA90"/>
    <w:lvl w:ilvl="0">
      <w:start w:val="18"/>
      <w:numFmt w:val="decimal"/>
      <w:lvlText w:val="%1."/>
      <w:lvlJc w:val="left"/>
      <w:pPr>
        <w:tabs>
          <w:tab w:val="num" w:pos="480"/>
        </w:tabs>
        <w:ind w:left="480" w:hanging="480"/>
      </w:pPr>
      <w:rPr>
        <w:rFonts w:hint="default"/>
      </w:rPr>
    </w:lvl>
    <w:lvl w:ilvl="1">
      <w:start w:val="3"/>
      <w:numFmt w:val="decimal"/>
      <w:lvlText w:val="%1.%2."/>
      <w:lvlJc w:val="left"/>
      <w:pPr>
        <w:tabs>
          <w:tab w:val="num" w:pos="1620"/>
        </w:tabs>
        <w:ind w:left="1620" w:hanging="480"/>
      </w:pPr>
      <w:rPr>
        <w:rFonts w:hint="default"/>
      </w:rPr>
    </w:lvl>
    <w:lvl w:ilvl="2">
      <w:start w:val="1"/>
      <w:numFmt w:val="decimal"/>
      <w:lvlText w:val="%1.%2.%3."/>
      <w:lvlJc w:val="left"/>
      <w:pPr>
        <w:tabs>
          <w:tab w:val="num" w:pos="3000"/>
        </w:tabs>
        <w:ind w:left="3000" w:hanging="720"/>
      </w:pPr>
      <w:rPr>
        <w:rFonts w:hint="default"/>
      </w:rPr>
    </w:lvl>
    <w:lvl w:ilvl="3">
      <w:start w:val="1"/>
      <w:numFmt w:val="decimal"/>
      <w:lvlText w:val="%1.%2.%3.%4."/>
      <w:lvlJc w:val="left"/>
      <w:pPr>
        <w:tabs>
          <w:tab w:val="num" w:pos="4140"/>
        </w:tabs>
        <w:ind w:left="4140" w:hanging="720"/>
      </w:pPr>
      <w:rPr>
        <w:rFonts w:hint="default"/>
      </w:rPr>
    </w:lvl>
    <w:lvl w:ilvl="4">
      <w:start w:val="1"/>
      <w:numFmt w:val="decimal"/>
      <w:lvlText w:val="%1.%2.%3.%4.%5."/>
      <w:lvlJc w:val="left"/>
      <w:pPr>
        <w:tabs>
          <w:tab w:val="num" w:pos="5640"/>
        </w:tabs>
        <w:ind w:left="5640" w:hanging="1080"/>
      </w:pPr>
      <w:rPr>
        <w:rFonts w:hint="default"/>
      </w:rPr>
    </w:lvl>
    <w:lvl w:ilvl="5">
      <w:start w:val="1"/>
      <w:numFmt w:val="decimal"/>
      <w:lvlText w:val="%1.%2.%3.%4.%5.%6."/>
      <w:lvlJc w:val="left"/>
      <w:pPr>
        <w:tabs>
          <w:tab w:val="num" w:pos="6780"/>
        </w:tabs>
        <w:ind w:left="6780" w:hanging="1080"/>
      </w:pPr>
      <w:rPr>
        <w:rFonts w:hint="default"/>
      </w:rPr>
    </w:lvl>
    <w:lvl w:ilvl="6">
      <w:start w:val="1"/>
      <w:numFmt w:val="decimal"/>
      <w:lvlText w:val="%1.%2.%3.%4.%5.%6.%7."/>
      <w:lvlJc w:val="left"/>
      <w:pPr>
        <w:tabs>
          <w:tab w:val="num" w:pos="8280"/>
        </w:tabs>
        <w:ind w:left="8280" w:hanging="1440"/>
      </w:pPr>
      <w:rPr>
        <w:rFonts w:hint="default"/>
      </w:rPr>
    </w:lvl>
    <w:lvl w:ilvl="7">
      <w:start w:val="1"/>
      <w:numFmt w:val="decimal"/>
      <w:lvlText w:val="%1.%2.%3.%4.%5.%6.%7.%8."/>
      <w:lvlJc w:val="left"/>
      <w:pPr>
        <w:tabs>
          <w:tab w:val="num" w:pos="9420"/>
        </w:tabs>
        <w:ind w:left="9420" w:hanging="1440"/>
      </w:pPr>
      <w:rPr>
        <w:rFonts w:hint="default"/>
      </w:rPr>
    </w:lvl>
    <w:lvl w:ilvl="8">
      <w:start w:val="1"/>
      <w:numFmt w:val="decimal"/>
      <w:lvlText w:val="%1.%2.%3.%4.%5.%6.%7.%8.%9."/>
      <w:lvlJc w:val="left"/>
      <w:pPr>
        <w:tabs>
          <w:tab w:val="num" w:pos="10920"/>
        </w:tabs>
        <w:ind w:left="10920" w:hanging="1800"/>
      </w:pPr>
      <w:rPr>
        <w:rFonts w:hint="default"/>
      </w:rPr>
    </w:lvl>
  </w:abstractNum>
  <w:abstractNum w:abstractNumId="14" w15:restartNumberingAfterBreak="0">
    <w:nsid w:val="4AC074F8"/>
    <w:multiLevelType w:val="hybridMultilevel"/>
    <w:tmpl w:val="0BBC754A"/>
    <w:lvl w:ilvl="0" w:tplc="32CAF8CC">
      <w:start w:val="1"/>
      <w:numFmt w:val="decimal"/>
      <w:lvlText w:val="%1."/>
      <w:lvlJc w:val="left"/>
      <w:pPr>
        <w:tabs>
          <w:tab w:val="num" w:pos="720"/>
        </w:tabs>
        <w:ind w:left="720" w:hanging="360"/>
      </w:pPr>
      <w:rPr>
        <w:rFonts w:hint="default"/>
      </w:rPr>
    </w:lvl>
    <w:lvl w:ilvl="1" w:tplc="511050A6">
      <w:numFmt w:val="none"/>
      <w:lvlText w:val=""/>
      <w:lvlJc w:val="left"/>
      <w:pPr>
        <w:tabs>
          <w:tab w:val="num" w:pos="360"/>
        </w:tabs>
      </w:pPr>
    </w:lvl>
    <w:lvl w:ilvl="2" w:tplc="72E42EE8">
      <w:numFmt w:val="none"/>
      <w:lvlText w:val=""/>
      <w:lvlJc w:val="left"/>
      <w:pPr>
        <w:tabs>
          <w:tab w:val="num" w:pos="360"/>
        </w:tabs>
      </w:pPr>
    </w:lvl>
    <w:lvl w:ilvl="3" w:tplc="FCAE4EDC">
      <w:numFmt w:val="none"/>
      <w:lvlText w:val=""/>
      <w:lvlJc w:val="left"/>
      <w:pPr>
        <w:tabs>
          <w:tab w:val="num" w:pos="360"/>
        </w:tabs>
      </w:pPr>
    </w:lvl>
    <w:lvl w:ilvl="4" w:tplc="B870421A">
      <w:numFmt w:val="none"/>
      <w:lvlText w:val=""/>
      <w:lvlJc w:val="left"/>
      <w:pPr>
        <w:tabs>
          <w:tab w:val="num" w:pos="360"/>
        </w:tabs>
      </w:pPr>
    </w:lvl>
    <w:lvl w:ilvl="5" w:tplc="61F8D680">
      <w:numFmt w:val="none"/>
      <w:lvlText w:val=""/>
      <w:lvlJc w:val="left"/>
      <w:pPr>
        <w:tabs>
          <w:tab w:val="num" w:pos="360"/>
        </w:tabs>
      </w:pPr>
    </w:lvl>
    <w:lvl w:ilvl="6" w:tplc="66B0DFEA">
      <w:numFmt w:val="none"/>
      <w:lvlText w:val=""/>
      <w:lvlJc w:val="left"/>
      <w:pPr>
        <w:tabs>
          <w:tab w:val="num" w:pos="360"/>
        </w:tabs>
      </w:pPr>
    </w:lvl>
    <w:lvl w:ilvl="7" w:tplc="A778283A">
      <w:numFmt w:val="none"/>
      <w:lvlText w:val=""/>
      <w:lvlJc w:val="left"/>
      <w:pPr>
        <w:tabs>
          <w:tab w:val="num" w:pos="360"/>
        </w:tabs>
      </w:pPr>
    </w:lvl>
    <w:lvl w:ilvl="8" w:tplc="8D7E9E34">
      <w:numFmt w:val="none"/>
      <w:lvlText w:val=""/>
      <w:lvlJc w:val="left"/>
      <w:pPr>
        <w:tabs>
          <w:tab w:val="num" w:pos="360"/>
        </w:tabs>
      </w:pPr>
    </w:lvl>
  </w:abstractNum>
  <w:abstractNum w:abstractNumId="15" w15:restartNumberingAfterBreak="0">
    <w:nsid w:val="4E596610"/>
    <w:multiLevelType w:val="multilevel"/>
    <w:tmpl w:val="95902AB0"/>
    <w:lvl w:ilvl="0">
      <w:start w:val="14"/>
      <w:numFmt w:val="decimal"/>
      <w:lvlText w:val="%1."/>
      <w:lvlJc w:val="left"/>
      <w:pPr>
        <w:tabs>
          <w:tab w:val="num" w:pos="480"/>
        </w:tabs>
        <w:ind w:left="480" w:hanging="480"/>
      </w:pPr>
      <w:rPr>
        <w:rFonts w:hint="default"/>
      </w:rPr>
    </w:lvl>
    <w:lvl w:ilvl="1">
      <w:start w:val="5"/>
      <w:numFmt w:val="decimal"/>
      <w:lvlText w:val="%1.%2."/>
      <w:lvlJc w:val="left"/>
      <w:pPr>
        <w:tabs>
          <w:tab w:val="num" w:pos="1500"/>
        </w:tabs>
        <w:ind w:left="1500" w:hanging="480"/>
      </w:pPr>
      <w:rPr>
        <w:rFonts w:hint="default"/>
      </w:rPr>
    </w:lvl>
    <w:lvl w:ilvl="2">
      <w:start w:val="1"/>
      <w:numFmt w:val="decimal"/>
      <w:lvlText w:val="%1.%2.%3."/>
      <w:lvlJc w:val="left"/>
      <w:pPr>
        <w:tabs>
          <w:tab w:val="num" w:pos="2760"/>
        </w:tabs>
        <w:ind w:left="2760" w:hanging="720"/>
      </w:pPr>
      <w:rPr>
        <w:rFonts w:hint="default"/>
      </w:rPr>
    </w:lvl>
    <w:lvl w:ilvl="3">
      <w:start w:val="1"/>
      <w:numFmt w:val="decimal"/>
      <w:lvlText w:val="%1.%2.%3.%4."/>
      <w:lvlJc w:val="left"/>
      <w:pPr>
        <w:tabs>
          <w:tab w:val="num" w:pos="3780"/>
        </w:tabs>
        <w:ind w:left="3780" w:hanging="720"/>
      </w:pPr>
      <w:rPr>
        <w:rFonts w:hint="default"/>
      </w:rPr>
    </w:lvl>
    <w:lvl w:ilvl="4">
      <w:start w:val="1"/>
      <w:numFmt w:val="decimal"/>
      <w:lvlText w:val="%1.%2.%3.%4.%5."/>
      <w:lvlJc w:val="left"/>
      <w:pPr>
        <w:tabs>
          <w:tab w:val="num" w:pos="5160"/>
        </w:tabs>
        <w:ind w:left="5160" w:hanging="1080"/>
      </w:pPr>
      <w:rPr>
        <w:rFonts w:hint="default"/>
      </w:rPr>
    </w:lvl>
    <w:lvl w:ilvl="5">
      <w:start w:val="1"/>
      <w:numFmt w:val="decimal"/>
      <w:lvlText w:val="%1.%2.%3.%4.%5.%6."/>
      <w:lvlJc w:val="left"/>
      <w:pPr>
        <w:tabs>
          <w:tab w:val="num" w:pos="6180"/>
        </w:tabs>
        <w:ind w:left="6180" w:hanging="1080"/>
      </w:pPr>
      <w:rPr>
        <w:rFonts w:hint="default"/>
      </w:rPr>
    </w:lvl>
    <w:lvl w:ilvl="6">
      <w:start w:val="1"/>
      <w:numFmt w:val="decimal"/>
      <w:lvlText w:val="%1.%2.%3.%4.%5.%6.%7."/>
      <w:lvlJc w:val="left"/>
      <w:pPr>
        <w:tabs>
          <w:tab w:val="num" w:pos="7560"/>
        </w:tabs>
        <w:ind w:left="7560" w:hanging="1440"/>
      </w:pPr>
      <w:rPr>
        <w:rFonts w:hint="default"/>
      </w:rPr>
    </w:lvl>
    <w:lvl w:ilvl="7">
      <w:start w:val="1"/>
      <w:numFmt w:val="decimal"/>
      <w:lvlText w:val="%1.%2.%3.%4.%5.%6.%7.%8."/>
      <w:lvlJc w:val="left"/>
      <w:pPr>
        <w:tabs>
          <w:tab w:val="num" w:pos="8580"/>
        </w:tabs>
        <w:ind w:left="8580" w:hanging="1440"/>
      </w:pPr>
      <w:rPr>
        <w:rFonts w:hint="default"/>
      </w:rPr>
    </w:lvl>
    <w:lvl w:ilvl="8">
      <w:start w:val="1"/>
      <w:numFmt w:val="decimal"/>
      <w:lvlText w:val="%1.%2.%3.%4.%5.%6.%7.%8.%9."/>
      <w:lvlJc w:val="left"/>
      <w:pPr>
        <w:tabs>
          <w:tab w:val="num" w:pos="9960"/>
        </w:tabs>
        <w:ind w:left="9960" w:hanging="1800"/>
      </w:pPr>
      <w:rPr>
        <w:rFonts w:hint="default"/>
      </w:rPr>
    </w:lvl>
  </w:abstractNum>
  <w:abstractNum w:abstractNumId="16" w15:restartNumberingAfterBreak="0">
    <w:nsid w:val="4FF8126B"/>
    <w:multiLevelType w:val="multilevel"/>
    <w:tmpl w:val="87C869AE"/>
    <w:lvl w:ilvl="0">
      <w:start w:val="14"/>
      <w:numFmt w:val="decimal"/>
      <w:lvlText w:val="%1."/>
      <w:lvlJc w:val="left"/>
      <w:pPr>
        <w:tabs>
          <w:tab w:val="num" w:pos="480"/>
        </w:tabs>
        <w:ind w:left="480" w:hanging="480"/>
      </w:pPr>
      <w:rPr>
        <w:rFonts w:hint="default"/>
      </w:rPr>
    </w:lvl>
    <w:lvl w:ilvl="1">
      <w:start w:val="1"/>
      <w:numFmt w:val="decimal"/>
      <w:lvlText w:val="%1.%2."/>
      <w:lvlJc w:val="left"/>
      <w:pPr>
        <w:tabs>
          <w:tab w:val="num" w:pos="1500"/>
        </w:tabs>
        <w:ind w:left="1500" w:hanging="480"/>
      </w:pPr>
      <w:rPr>
        <w:rFonts w:hint="default"/>
      </w:rPr>
    </w:lvl>
    <w:lvl w:ilvl="2">
      <w:start w:val="1"/>
      <w:numFmt w:val="decimal"/>
      <w:lvlText w:val="%1.%2.%3."/>
      <w:lvlJc w:val="left"/>
      <w:pPr>
        <w:tabs>
          <w:tab w:val="num" w:pos="2760"/>
        </w:tabs>
        <w:ind w:left="2760" w:hanging="720"/>
      </w:pPr>
      <w:rPr>
        <w:rFonts w:hint="default"/>
      </w:rPr>
    </w:lvl>
    <w:lvl w:ilvl="3">
      <w:start w:val="1"/>
      <w:numFmt w:val="decimal"/>
      <w:lvlText w:val="%1.%2.%3.%4."/>
      <w:lvlJc w:val="left"/>
      <w:pPr>
        <w:tabs>
          <w:tab w:val="num" w:pos="3780"/>
        </w:tabs>
        <w:ind w:left="3780" w:hanging="720"/>
      </w:pPr>
      <w:rPr>
        <w:rFonts w:hint="default"/>
      </w:rPr>
    </w:lvl>
    <w:lvl w:ilvl="4">
      <w:start w:val="1"/>
      <w:numFmt w:val="decimal"/>
      <w:lvlText w:val="%1.%2.%3.%4.%5."/>
      <w:lvlJc w:val="left"/>
      <w:pPr>
        <w:tabs>
          <w:tab w:val="num" w:pos="5160"/>
        </w:tabs>
        <w:ind w:left="5160" w:hanging="1080"/>
      </w:pPr>
      <w:rPr>
        <w:rFonts w:hint="default"/>
      </w:rPr>
    </w:lvl>
    <w:lvl w:ilvl="5">
      <w:start w:val="1"/>
      <w:numFmt w:val="decimal"/>
      <w:lvlText w:val="%1.%2.%3.%4.%5.%6."/>
      <w:lvlJc w:val="left"/>
      <w:pPr>
        <w:tabs>
          <w:tab w:val="num" w:pos="6180"/>
        </w:tabs>
        <w:ind w:left="6180" w:hanging="1080"/>
      </w:pPr>
      <w:rPr>
        <w:rFonts w:hint="default"/>
      </w:rPr>
    </w:lvl>
    <w:lvl w:ilvl="6">
      <w:start w:val="1"/>
      <w:numFmt w:val="decimal"/>
      <w:lvlText w:val="%1.%2.%3.%4.%5.%6.%7."/>
      <w:lvlJc w:val="left"/>
      <w:pPr>
        <w:tabs>
          <w:tab w:val="num" w:pos="7560"/>
        </w:tabs>
        <w:ind w:left="7560" w:hanging="1440"/>
      </w:pPr>
      <w:rPr>
        <w:rFonts w:hint="default"/>
      </w:rPr>
    </w:lvl>
    <w:lvl w:ilvl="7">
      <w:start w:val="1"/>
      <w:numFmt w:val="decimal"/>
      <w:lvlText w:val="%1.%2.%3.%4.%5.%6.%7.%8."/>
      <w:lvlJc w:val="left"/>
      <w:pPr>
        <w:tabs>
          <w:tab w:val="num" w:pos="8580"/>
        </w:tabs>
        <w:ind w:left="8580" w:hanging="1440"/>
      </w:pPr>
      <w:rPr>
        <w:rFonts w:hint="default"/>
      </w:rPr>
    </w:lvl>
    <w:lvl w:ilvl="8">
      <w:start w:val="1"/>
      <w:numFmt w:val="decimal"/>
      <w:lvlText w:val="%1.%2.%3.%4.%5.%6.%7.%8.%9."/>
      <w:lvlJc w:val="left"/>
      <w:pPr>
        <w:tabs>
          <w:tab w:val="num" w:pos="9960"/>
        </w:tabs>
        <w:ind w:left="9960" w:hanging="1800"/>
      </w:pPr>
      <w:rPr>
        <w:rFonts w:hint="default"/>
      </w:rPr>
    </w:lvl>
  </w:abstractNum>
  <w:abstractNum w:abstractNumId="17" w15:restartNumberingAfterBreak="0">
    <w:nsid w:val="55E15DD1"/>
    <w:multiLevelType w:val="hybridMultilevel"/>
    <w:tmpl w:val="59D48B7C"/>
    <w:lvl w:ilvl="0" w:tplc="13EA6CE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15:restartNumberingAfterBreak="0">
    <w:nsid w:val="56E846DA"/>
    <w:multiLevelType w:val="multilevel"/>
    <w:tmpl w:val="BCBCF0A4"/>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1500"/>
        </w:tabs>
        <w:ind w:left="1500" w:hanging="480"/>
      </w:pPr>
      <w:rPr>
        <w:rFonts w:hint="default"/>
      </w:rPr>
    </w:lvl>
    <w:lvl w:ilvl="2">
      <w:start w:val="1"/>
      <w:numFmt w:val="decimal"/>
      <w:lvlText w:val="%1.%2.%3."/>
      <w:lvlJc w:val="left"/>
      <w:pPr>
        <w:tabs>
          <w:tab w:val="num" w:pos="2760"/>
        </w:tabs>
        <w:ind w:left="2760" w:hanging="720"/>
      </w:pPr>
      <w:rPr>
        <w:rFonts w:hint="default"/>
      </w:rPr>
    </w:lvl>
    <w:lvl w:ilvl="3">
      <w:start w:val="1"/>
      <w:numFmt w:val="decimal"/>
      <w:lvlText w:val="%1.%2.%3.%4."/>
      <w:lvlJc w:val="left"/>
      <w:pPr>
        <w:tabs>
          <w:tab w:val="num" w:pos="3780"/>
        </w:tabs>
        <w:ind w:left="3780" w:hanging="720"/>
      </w:pPr>
      <w:rPr>
        <w:rFonts w:hint="default"/>
      </w:rPr>
    </w:lvl>
    <w:lvl w:ilvl="4">
      <w:start w:val="1"/>
      <w:numFmt w:val="decimal"/>
      <w:lvlText w:val="%1.%2.%3.%4.%5."/>
      <w:lvlJc w:val="left"/>
      <w:pPr>
        <w:tabs>
          <w:tab w:val="num" w:pos="5160"/>
        </w:tabs>
        <w:ind w:left="5160" w:hanging="1080"/>
      </w:pPr>
      <w:rPr>
        <w:rFonts w:hint="default"/>
      </w:rPr>
    </w:lvl>
    <w:lvl w:ilvl="5">
      <w:start w:val="1"/>
      <w:numFmt w:val="decimal"/>
      <w:lvlText w:val="%1.%2.%3.%4.%5.%6."/>
      <w:lvlJc w:val="left"/>
      <w:pPr>
        <w:tabs>
          <w:tab w:val="num" w:pos="6180"/>
        </w:tabs>
        <w:ind w:left="6180" w:hanging="1080"/>
      </w:pPr>
      <w:rPr>
        <w:rFonts w:hint="default"/>
      </w:rPr>
    </w:lvl>
    <w:lvl w:ilvl="6">
      <w:start w:val="1"/>
      <w:numFmt w:val="decimal"/>
      <w:lvlText w:val="%1.%2.%3.%4.%5.%6.%7."/>
      <w:lvlJc w:val="left"/>
      <w:pPr>
        <w:tabs>
          <w:tab w:val="num" w:pos="7560"/>
        </w:tabs>
        <w:ind w:left="7560" w:hanging="1440"/>
      </w:pPr>
      <w:rPr>
        <w:rFonts w:hint="default"/>
      </w:rPr>
    </w:lvl>
    <w:lvl w:ilvl="7">
      <w:start w:val="1"/>
      <w:numFmt w:val="decimal"/>
      <w:lvlText w:val="%1.%2.%3.%4.%5.%6.%7.%8."/>
      <w:lvlJc w:val="left"/>
      <w:pPr>
        <w:tabs>
          <w:tab w:val="num" w:pos="8580"/>
        </w:tabs>
        <w:ind w:left="8580" w:hanging="1440"/>
      </w:pPr>
      <w:rPr>
        <w:rFonts w:hint="default"/>
      </w:rPr>
    </w:lvl>
    <w:lvl w:ilvl="8">
      <w:start w:val="1"/>
      <w:numFmt w:val="decimal"/>
      <w:lvlText w:val="%1.%2.%3.%4.%5.%6.%7.%8.%9."/>
      <w:lvlJc w:val="left"/>
      <w:pPr>
        <w:tabs>
          <w:tab w:val="num" w:pos="9960"/>
        </w:tabs>
        <w:ind w:left="9960" w:hanging="1800"/>
      </w:pPr>
      <w:rPr>
        <w:rFonts w:hint="default"/>
      </w:rPr>
    </w:lvl>
  </w:abstractNum>
  <w:abstractNum w:abstractNumId="19" w15:restartNumberingAfterBreak="0">
    <w:nsid w:val="5A82777D"/>
    <w:multiLevelType w:val="multilevel"/>
    <w:tmpl w:val="7230FDAA"/>
    <w:lvl w:ilvl="0">
      <w:start w:val="22"/>
      <w:numFmt w:val="decimal"/>
      <w:lvlText w:val="%1."/>
      <w:lvlJc w:val="left"/>
      <w:pPr>
        <w:tabs>
          <w:tab w:val="num" w:pos="660"/>
        </w:tabs>
        <w:ind w:left="660" w:hanging="660"/>
      </w:pPr>
      <w:rPr>
        <w:rFonts w:hint="default"/>
      </w:rPr>
    </w:lvl>
    <w:lvl w:ilvl="1">
      <w:start w:val="2"/>
      <w:numFmt w:val="decimal"/>
      <w:lvlText w:val="%1.%2."/>
      <w:lvlJc w:val="left"/>
      <w:pPr>
        <w:tabs>
          <w:tab w:val="num" w:pos="1230"/>
        </w:tabs>
        <w:ind w:left="1230" w:hanging="660"/>
      </w:pPr>
      <w:rPr>
        <w:rFonts w:hint="default"/>
      </w:rPr>
    </w:lvl>
    <w:lvl w:ilvl="2">
      <w:start w:val="1"/>
      <w:numFmt w:val="decimal"/>
      <w:lvlText w:val="%1.%2.%3."/>
      <w:lvlJc w:val="left"/>
      <w:pPr>
        <w:tabs>
          <w:tab w:val="num" w:pos="1860"/>
        </w:tabs>
        <w:ind w:left="1860" w:hanging="720"/>
      </w:pPr>
      <w:rPr>
        <w:rFonts w:hint="default"/>
      </w:rPr>
    </w:lvl>
    <w:lvl w:ilvl="3">
      <w:start w:val="1"/>
      <w:numFmt w:val="decimal"/>
      <w:lvlText w:val="%1.%2.%3.%4."/>
      <w:lvlJc w:val="left"/>
      <w:pPr>
        <w:tabs>
          <w:tab w:val="num" w:pos="2430"/>
        </w:tabs>
        <w:ind w:left="2430" w:hanging="720"/>
      </w:pPr>
      <w:rPr>
        <w:rFonts w:hint="default"/>
      </w:rPr>
    </w:lvl>
    <w:lvl w:ilvl="4">
      <w:start w:val="1"/>
      <w:numFmt w:val="decimal"/>
      <w:lvlText w:val="%1.%2.%3.%4.%5."/>
      <w:lvlJc w:val="left"/>
      <w:pPr>
        <w:tabs>
          <w:tab w:val="num" w:pos="3360"/>
        </w:tabs>
        <w:ind w:left="3360" w:hanging="1080"/>
      </w:pPr>
      <w:rPr>
        <w:rFonts w:hint="default"/>
      </w:rPr>
    </w:lvl>
    <w:lvl w:ilvl="5">
      <w:start w:val="1"/>
      <w:numFmt w:val="decimal"/>
      <w:lvlText w:val="%1.%2.%3.%4.%5.%6."/>
      <w:lvlJc w:val="left"/>
      <w:pPr>
        <w:tabs>
          <w:tab w:val="num" w:pos="3930"/>
        </w:tabs>
        <w:ind w:left="3930" w:hanging="1080"/>
      </w:pPr>
      <w:rPr>
        <w:rFonts w:hint="default"/>
      </w:rPr>
    </w:lvl>
    <w:lvl w:ilvl="6">
      <w:start w:val="1"/>
      <w:numFmt w:val="decimal"/>
      <w:lvlText w:val="%1.%2.%3.%4.%5.%6.%7."/>
      <w:lvlJc w:val="left"/>
      <w:pPr>
        <w:tabs>
          <w:tab w:val="num" w:pos="4860"/>
        </w:tabs>
        <w:ind w:left="4860" w:hanging="1440"/>
      </w:pPr>
      <w:rPr>
        <w:rFonts w:hint="default"/>
      </w:rPr>
    </w:lvl>
    <w:lvl w:ilvl="7">
      <w:start w:val="1"/>
      <w:numFmt w:val="decimal"/>
      <w:lvlText w:val="%1.%2.%3.%4.%5.%6.%7.%8."/>
      <w:lvlJc w:val="left"/>
      <w:pPr>
        <w:tabs>
          <w:tab w:val="num" w:pos="5430"/>
        </w:tabs>
        <w:ind w:left="5430" w:hanging="1440"/>
      </w:pPr>
      <w:rPr>
        <w:rFonts w:hint="default"/>
      </w:rPr>
    </w:lvl>
    <w:lvl w:ilvl="8">
      <w:start w:val="1"/>
      <w:numFmt w:val="decimal"/>
      <w:lvlText w:val="%1.%2.%3.%4.%5.%6.%7.%8.%9."/>
      <w:lvlJc w:val="left"/>
      <w:pPr>
        <w:tabs>
          <w:tab w:val="num" w:pos="6360"/>
        </w:tabs>
        <w:ind w:left="6360" w:hanging="1800"/>
      </w:pPr>
      <w:rPr>
        <w:rFonts w:hint="default"/>
      </w:rPr>
    </w:lvl>
  </w:abstractNum>
  <w:abstractNum w:abstractNumId="20" w15:restartNumberingAfterBreak="0">
    <w:nsid w:val="5D084735"/>
    <w:multiLevelType w:val="hybridMultilevel"/>
    <w:tmpl w:val="7BDE6ED6"/>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1" w15:restartNumberingAfterBreak="0">
    <w:nsid w:val="5E3C72D3"/>
    <w:multiLevelType w:val="hybridMultilevel"/>
    <w:tmpl w:val="918E67B2"/>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2" w15:restartNumberingAfterBreak="0">
    <w:nsid w:val="5F0923FD"/>
    <w:multiLevelType w:val="multilevel"/>
    <w:tmpl w:val="AAAE7212"/>
    <w:lvl w:ilvl="0">
      <w:start w:val="23"/>
      <w:numFmt w:val="decimal"/>
      <w:lvlText w:val="%1."/>
      <w:lvlJc w:val="left"/>
      <w:pPr>
        <w:tabs>
          <w:tab w:val="num" w:pos="480"/>
        </w:tabs>
        <w:ind w:left="480" w:hanging="480"/>
      </w:pPr>
      <w:rPr>
        <w:rFonts w:hint="default"/>
      </w:rPr>
    </w:lvl>
    <w:lvl w:ilvl="1">
      <w:start w:val="1"/>
      <w:numFmt w:val="decimal"/>
      <w:lvlText w:val="%1.%2."/>
      <w:lvlJc w:val="left"/>
      <w:pPr>
        <w:tabs>
          <w:tab w:val="num" w:pos="1620"/>
        </w:tabs>
        <w:ind w:left="1620" w:hanging="480"/>
      </w:pPr>
      <w:rPr>
        <w:rFonts w:hint="default"/>
      </w:rPr>
    </w:lvl>
    <w:lvl w:ilvl="2">
      <w:start w:val="1"/>
      <w:numFmt w:val="decimal"/>
      <w:lvlText w:val="%1.%2.%3."/>
      <w:lvlJc w:val="left"/>
      <w:pPr>
        <w:tabs>
          <w:tab w:val="num" w:pos="3000"/>
        </w:tabs>
        <w:ind w:left="3000" w:hanging="720"/>
      </w:pPr>
      <w:rPr>
        <w:rFonts w:hint="default"/>
      </w:rPr>
    </w:lvl>
    <w:lvl w:ilvl="3">
      <w:start w:val="1"/>
      <w:numFmt w:val="decimal"/>
      <w:lvlText w:val="%1.%2.%3.%4."/>
      <w:lvlJc w:val="left"/>
      <w:pPr>
        <w:tabs>
          <w:tab w:val="num" w:pos="4140"/>
        </w:tabs>
        <w:ind w:left="4140" w:hanging="720"/>
      </w:pPr>
      <w:rPr>
        <w:rFonts w:hint="default"/>
      </w:rPr>
    </w:lvl>
    <w:lvl w:ilvl="4">
      <w:start w:val="1"/>
      <w:numFmt w:val="decimal"/>
      <w:lvlText w:val="%1.%2.%3.%4.%5."/>
      <w:lvlJc w:val="left"/>
      <w:pPr>
        <w:tabs>
          <w:tab w:val="num" w:pos="5640"/>
        </w:tabs>
        <w:ind w:left="5640" w:hanging="1080"/>
      </w:pPr>
      <w:rPr>
        <w:rFonts w:hint="default"/>
      </w:rPr>
    </w:lvl>
    <w:lvl w:ilvl="5">
      <w:start w:val="1"/>
      <w:numFmt w:val="decimal"/>
      <w:lvlText w:val="%1.%2.%3.%4.%5.%6."/>
      <w:lvlJc w:val="left"/>
      <w:pPr>
        <w:tabs>
          <w:tab w:val="num" w:pos="6780"/>
        </w:tabs>
        <w:ind w:left="6780" w:hanging="1080"/>
      </w:pPr>
      <w:rPr>
        <w:rFonts w:hint="default"/>
      </w:rPr>
    </w:lvl>
    <w:lvl w:ilvl="6">
      <w:start w:val="1"/>
      <w:numFmt w:val="decimal"/>
      <w:lvlText w:val="%1.%2.%3.%4.%5.%6.%7."/>
      <w:lvlJc w:val="left"/>
      <w:pPr>
        <w:tabs>
          <w:tab w:val="num" w:pos="8280"/>
        </w:tabs>
        <w:ind w:left="8280" w:hanging="1440"/>
      </w:pPr>
      <w:rPr>
        <w:rFonts w:hint="default"/>
      </w:rPr>
    </w:lvl>
    <w:lvl w:ilvl="7">
      <w:start w:val="1"/>
      <w:numFmt w:val="decimal"/>
      <w:lvlText w:val="%1.%2.%3.%4.%5.%6.%7.%8."/>
      <w:lvlJc w:val="left"/>
      <w:pPr>
        <w:tabs>
          <w:tab w:val="num" w:pos="9420"/>
        </w:tabs>
        <w:ind w:left="9420" w:hanging="1440"/>
      </w:pPr>
      <w:rPr>
        <w:rFonts w:hint="default"/>
      </w:rPr>
    </w:lvl>
    <w:lvl w:ilvl="8">
      <w:start w:val="1"/>
      <w:numFmt w:val="decimal"/>
      <w:lvlText w:val="%1.%2.%3.%4.%5.%6.%7.%8.%9."/>
      <w:lvlJc w:val="left"/>
      <w:pPr>
        <w:tabs>
          <w:tab w:val="num" w:pos="10920"/>
        </w:tabs>
        <w:ind w:left="10920" w:hanging="1800"/>
      </w:pPr>
      <w:rPr>
        <w:rFonts w:hint="default"/>
      </w:rPr>
    </w:lvl>
  </w:abstractNum>
  <w:abstractNum w:abstractNumId="23" w15:restartNumberingAfterBreak="0">
    <w:nsid w:val="605024F3"/>
    <w:multiLevelType w:val="multilevel"/>
    <w:tmpl w:val="5924184A"/>
    <w:lvl w:ilvl="0">
      <w:start w:val="13"/>
      <w:numFmt w:val="decimal"/>
      <w:lvlText w:val="%1."/>
      <w:lvlJc w:val="left"/>
      <w:pPr>
        <w:tabs>
          <w:tab w:val="num" w:pos="480"/>
        </w:tabs>
        <w:ind w:left="480" w:hanging="480"/>
      </w:pPr>
      <w:rPr>
        <w:rFonts w:hint="default"/>
      </w:rPr>
    </w:lvl>
    <w:lvl w:ilvl="1">
      <w:start w:val="5"/>
      <w:numFmt w:val="decimal"/>
      <w:lvlText w:val="%1.%2."/>
      <w:lvlJc w:val="left"/>
      <w:pPr>
        <w:tabs>
          <w:tab w:val="num" w:pos="1500"/>
        </w:tabs>
        <w:ind w:left="1500" w:hanging="480"/>
      </w:pPr>
      <w:rPr>
        <w:rFonts w:hint="default"/>
      </w:rPr>
    </w:lvl>
    <w:lvl w:ilvl="2">
      <w:start w:val="1"/>
      <w:numFmt w:val="decimal"/>
      <w:lvlText w:val="%1.%2.%3."/>
      <w:lvlJc w:val="left"/>
      <w:pPr>
        <w:tabs>
          <w:tab w:val="num" w:pos="2760"/>
        </w:tabs>
        <w:ind w:left="2760" w:hanging="720"/>
      </w:pPr>
      <w:rPr>
        <w:rFonts w:hint="default"/>
      </w:rPr>
    </w:lvl>
    <w:lvl w:ilvl="3">
      <w:start w:val="1"/>
      <w:numFmt w:val="decimal"/>
      <w:lvlText w:val="%1.%2.%3.%4."/>
      <w:lvlJc w:val="left"/>
      <w:pPr>
        <w:tabs>
          <w:tab w:val="num" w:pos="3780"/>
        </w:tabs>
        <w:ind w:left="3780" w:hanging="720"/>
      </w:pPr>
      <w:rPr>
        <w:rFonts w:hint="default"/>
      </w:rPr>
    </w:lvl>
    <w:lvl w:ilvl="4">
      <w:start w:val="1"/>
      <w:numFmt w:val="decimal"/>
      <w:lvlText w:val="%1.%2.%3.%4.%5."/>
      <w:lvlJc w:val="left"/>
      <w:pPr>
        <w:tabs>
          <w:tab w:val="num" w:pos="5160"/>
        </w:tabs>
        <w:ind w:left="5160" w:hanging="1080"/>
      </w:pPr>
      <w:rPr>
        <w:rFonts w:hint="default"/>
      </w:rPr>
    </w:lvl>
    <w:lvl w:ilvl="5">
      <w:start w:val="1"/>
      <w:numFmt w:val="decimal"/>
      <w:lvlText w:val="%1.%2.%3.%4.%5.%6."/>
      <w:lvlJc w:val="left"/>
      <w:pPr>
        <w:tabs>
          <w:tab w:val="num" w:pos="6180"/>
        </w:tabs>
        <w:ind w:left="6180" w:hanging="1080"/>
      </w:pPr>
      <w:rPr>
        <w:rFonts w:hint="default"/>
      </w:rPr>
    </w:lvl>
    <w:lvl w:ilvl="6">
      <w:start w:val="1"/>
      <w:numFmt w:val="decimal"/>
      <w:lvlText w:val="%1.%2.%3.%4.%5.%6.%7."/>
      <w:lvlJc w:val="left"/>
      <w:pPr>
        <w:tabs>
          <w:tab w:val="num" w:pos="7560"/>
        </w:tabs>
        <w:ind w:left="7560" w:hanging="1440"/>
      </w:pPr>
      <w:rPr>
        <w:rFonts w:hint="default"/>
      </w:rPr>
    </w:lvl>
    <w:lvl w:ilvl="7">
      <w:start w:val="1"/>
      <w:numFmt w:val="decimal"/>
      <w:lvlText w:val="%1.%2.%3.%4.%5.%6.%7.%8."/>
      <w:lvlJc w:val="left"/>
      <w:pPr>
        <w:tabs>
          <w:tab w:val="num" w:pos="8580"/>
        </w:tabs>
        <w:ind w:left="8580" w:hanging="1440"/>
      </w:pPr>
      <w:rPr>
        <w:rFonts w:hint="default"/>
      </w:rPr>
    </w:lvl>
    <w:lvl w:ilvl="8">
      <w:start w:val="1"/>
      <w:numFmt w:val="decimal"/>
      <w:lvlText w:val="%1.%2.%3.%4.%5.%6.%7.%8.%9."/>
      <w:lvlJc w:val="left"/>
      <w:pPr>
        <w:tabs>
          <w:tab w:val="num" w:pos="9960"/>
        </w:tabs>
        <w:ind w:left="9960" w:hanging="1800"/>
      </w:pPr>
      <w:rPr>
        <w:rFonts w:hint="default"/>
      </w:rPr>
    </w:lvl>
  </w:abstractNum>
  <w:abstractNum w:abstractNumId="24" w15:restartNumberingAfterBreak="0">
    <w:nsid w:val="62827148"/>
    <w:multiLevelType w:val="hybridMultilevel"/>
    <w:tmpl w:val="D17C2FA2"/>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5" w15:restartNumberingAfterBreak="0">
    <w:nsid w:val="64817184"/>
    <w:multiLevelType w:val="multilevel"/>
    <w:tmpl w:val="2DB6EFB8"/>
    <w:lvl w:ilvl="0">
      <w:start w:val="23"/>
      <w:numFmt w:val="decimal"/>
      <w:lvlText w:val="%1."/>
      <w:lvlJc w:val="left"/>
      <w:pPr>
        <w:tabs>
          <w:tab w:val="num" w:pos="660"/>
        </w:tabs>
        <w:ind w:left="660" w:hanging="660"/>
      </w:pPr>
      <w:rPr>
        <w:rFonts w:hint="default"/>
      </w:rPr>
    </w:lvl>
    <w:lvl w:ilvl="1">
      <w:start w:val="1"/>
      <w:numFmt w:val="decimal"/>
      <w:lvlText w:val="%1.%2."/>
      <w:lvlJc w:val="left"/>
      <w:pPr>
        <w:tabs>
          <w:tab w:val="num" w:pos="1230"/>
        </w:tabs>
        <w:ind w:left="1230" w:hanging="660"/>
      </w:pPr>
      <w:rPr>
        <w:rFonts w:hint="default"/>
      </w:rPr>
    </w:lvl>
    <w:lvl w:ilvl="2">
      <w:start w:val="2"/>
      <w:numFmt w:val="decimal"/>
      <w:lvlText w:val="%1.%2.%3."/>
      <w:lvlJc w:val="left"/>
      <w:pPr>
        <w:tabs>
          <w:tab w:val="num" w:pos="1860"/>
        </w:tabs>
        <w:ind w:left="1860" w:hanging="720"/>
      </w:pPr>
      <w:rPr>
        <w:rFonts w:hint="default"/>
      </w:rPr>
    </w:lvl>
    <w:lvl w:ilvl="3">
      <w:start w:val="1"/>
      <w:numFmt w:val="decimal"/>
      <w:lvlText w:val="%1.%2.%3.%4."/>
      <w:lvlJc w:val="left"/>
      <w:pPr>
        <w:tabs>
          <w:tab w:val="num" w:pos="2430"/>
        </w:tabs>
        <w:ind w:left="2430" w:hanging="720"/>
      </w:pPr>
      <w:rPr>
        <w:rFonts w:hint="default"/>
      </w:rPr>
    </w:lvl>
    <w:lvl w:ilvl="4">
      <w:start w:val="1"/>
      <w:numFmt w:val="decimal"/>
      <w:lvlText w:val="%1.%2.%3.%4.%5."/>
      <w:lvlJc w:val="left"/>
      <w:pPr>
        <w:tabs>
          <w:tab w:val="num" w:pos="3360"/>
        </w:tabs>
        <w:ind w:left="3360" w:hanging="1080"/>
      </w:pPr>
      <w:rPr>
        <w:rFonts w:hint="default"/>
      </w:rPr>
    </w:lvl>
    <w:lvl w:ilvl="5">
      <w:start w:val="1"/>
      <w:numFmt w:val="decimal"/>
      <w:lvlText w:val="%1.%2.%3.%4.%5.%6."/>
      <w:lvlJc w:val="left"/>
      <w:pPr>
        <w:tabs>
          <w:tab w:val="num" w:pos="3930"/>
        </w:tabs>
        <w:ind w:left="3930" w:hanging="1080"/>
      </w:pPr>
      <w:rPr>
        <w:rFonts w:hint="default"/>
      </w:rPr>
    </w:lvl>
    <w:lvl w:ilvl="6">
      <w:start w:val="1"/>
      <w:numFmt w:val="decimal"/>
      <w:lvlText w:val="%1.%2.%3.%4.%5.%6.%7."/>
      <w:lvlJc w:val="left"/>
      <w:pPr>
        <w:tabs>
          <w:tab w:val="num" w:pos="4860"/>
        </w:tabs>
        <w:ind w:left="4860" w:hanging="1440"/>
      </w:pPr>
      <w:rPr>
        <w:rFonts w:hint="default"/>
      </w:rPr>
    </w:lvl>
    <w:lvl w:ilvl="7">
      <w:start w:val="1"/>
      <w:numFmt w:val="decimal"/>
      <w:lvlText w:val="%1.%2.%3.%4.%5.%6.%7.%8."/>
      <w:lvlJc w:val="left"/>
      <w:pPr>
        <w:tabs>
          <w:tab w:val="num" w:pos="5430"/>
        </w:tabs>
        <w:ind w:left="5430" w:hanging="1440"/>
      </w:pPr>
      <w:rPr>
        <w:rFonts w:hint="default"/>
      </w:rPr>
    </w:lvl>
    <w:lvl w:ilvl="8">
      <w:start w:val="1"/>
      <w:numFmt w:val="decimal"/>
      <w:lvlText w:val="%1.%2.%3.%4.%5.%6.%7.%8.%9."/>
      <w:lvlJc w:val="left"/>
      <w:pPr>
        <w:tabs>
          <w:tab w:val="num" w:pos="6360"/>
        </w:tabs>
        <w:ind w:left="6360" w:hanging="1800"/>
      </w:pPr>
      <w:rPr>
        <w:rFonts w:hint="default"/>
      </w:rPr>
    </w:lvl>
  </w:abstractNum>
  <w:abstractNum w:abstractNumId="26" w15:restartNumberingAfterBreak="0">
    <w:nsid w:val="6CBD68AD"/>
    <w:multiLevelType w:val="hybridMultilevel"/>
    <w:tmpl w:val="0C8EF5D0"/>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7" w15:restartNumberingAfterBreak="0">
    <w:nsid w:val="6E796CDE"/>
    <w:multiLevelType w:val="hybridMultilevel"/>
    <w:tmpl w:val="678AAA86"/>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8" w15:restartNumberingAfterBreak="0">
    <w:nsid w:val="73704F7D"/>
    <w:multiLevelType w:val="multilevel"/>
    <w:tmpl w:val="7D1C0D3A"/>
    <w:lvl w:ilvl="0">
      <w:start w:val="22"/>
      <w:numFmt w:val="decimal"/>
      <w:lvlText w:val="%1."/>
      <w:lvlJc w:val="left"/>
      <w:pPr>
        <w:tabs>
          <w:tab w:val="num" w:pos="660"/>
        </w:tabs>
        <w:ind w:left="660" w:hanging="660"/>
      </w:pPr>
      <w:rPr>
        <w:rFonts w:hint="default"/>
      </w:rPr>
    </w:lvl>
    <w:lvl w:ilvl="1">
      <w:start w:val="1"/>
      <w:numFmt w:val="decimal"/>
      <w:lvlText w:val="%1.%2."/>
      <w:lvlJc w:val="left"/>
      <w:pPr>
        <w:tabs>
          <w:tab w:val="num" w:pos="1230"/>
        </w:tabs>
        <w:ind w:left="1230" w:hanging="660"/>
      </w:pPr>
      <w:rPr>
        <w:rFonts w:hint="default"/>
      </w:rPr>
    </w:lvl>
    <w:lvl w:ilvl="2">
      <w:start w:val="2"/>
      <w:numFmt w:val="decimal"/>
      <w:lvlText w:val="%1.%2.%3."/>
      <w:lvlJc w:val="left"/>
      <w:pPr>
        <w:tabs>
          <w:tab w:val="num" w:pos="1860"/>
        </w:tabs>
        <w:ind w:left="1860" w:hanging="720"/>
      </w:pPr>
      <w:rPr>
        <w:rFonts w:hint="default"/>
      </w:rPr>
    </w:lvl>
    <w:lvl w:ilvl="3">
      <w:start w:val="1"/>
      <w:numFmt w:val="decimal"/>
      <w:lvlText w:val="%1.%2.%3.%4."/>
      <w:lvlJc w:val="left"/>
      <w:pPr>
        <w:tabs>
          <w:tab w:val="num" w:pos="2430"/>
        </w:tabs>
        <w:ind w:left="2430" w:hanging="720"/>
      </w:pPr>
      <w:rPr>
        <w:rFonts w:hint="default"/>
      </w:rPr>
    </w:lvl>
    <w:lvl w:ilvl="4">
      <w:start w:val="1"/>
      <w:numFmt w:val="decimal"/>
      <w:lvlText w:val="%1.%2.%3.%4.%5."/>
      <w:lvlJc w:val="left"/>
      <w:pPr>
        <w:tabs>
          <w:tab w:val="num" w:pos="3360"/>
        </w:tabs>
        <w:ind w:left="3360" w:hanging="1080"/>
      </w:pPr>
      <w:rPr>
        <w:rFonts w:hint="default"/>
      </w:rPr>
    </w:lvl>
    <w:lvl w:ilvl="5">
      <w:start w:val="1"/>
      <w:numFmt w:val="decimal"/>
      <w:lvlText w:val="%1.%2.%3.%4.%5.%6."/>
      <w:lvlJc w:val="left"/>
      <w:pPr>
        <w:tabs>
          <w:tab w:val="num" w:pos="3930"/>
        </w:tabs>
        <w:ind w:left="3930" w:hanging="1080"/>
      </w:pPr>
      <w:rPr>
        <w:rFonts w:hint="default"/>
      </w:rPr>
    </w:lvl>
    <w:lvl w:ilvl="6">
      <w:start w:val="1"/>
      <w:numFmt w:val="decimal"/>
      <w:lvlText w:val="%1.%2.%3.%4.%5.%6.%7."/>
      <w:lvlJc w:val="left"/>
      <w:pPr>
        <w:tabs>
          <w:tab w:val="num" w:pos="4860"/>
        </w:tabs>
        <w:ind w:left="4860" w:hanging="1440"/>
      </w:pPr>
      <w:rPr>
        <w:rFonts w:hint="default"/>
      </w:rPr>
    </w:lvl>
    <w:lvl w:ilvl="7">
      <w:start w:val="1"/>
      <w:numFmt w:val="decimal"/>
      <w:lvlText w:val="%1.%2.%3.%4.%5.%6.%7.%8."/>
      <w:lvlJc w:val="left"/>
      <w:pPr>
        <w:tabs>
          <w:tab w:val="num" w:pos="5430"/>
        </w:tabs>
        <w:ind w:left="5430" w:hanging="1440"/>
      </w:pPr>
      <w:rPr>
        <w:rFonts w:hint="default"/>
      </w:rPr>
    </w:lvl>
    <w:lvl w:ilvl="8">
      <w:start w:val="1"/>
      <w:numFmt w:val="decimal"/>
      <w:lvlText w:val="%1.%2.%3.%4.%5.%6.%7.%8.%9."/>
      <w:lvlJc w:val="left"/>
      <w:pPr>
        <w:tabs>
          <w:tab w:val="num" w:pos="6360"/>
        </w:tabs>
        <w:ind w:left="6360" w:hanging="1800"/>
      </w:pPr>
      <w:rPr>
        <w:rFonts w:hint="default"/>
      </w:rPr>
    </w:lvl>
  </w:abstractNum>
  <w:abstractNum w:abstractNumId="29" w15:restartNumberingAfterBreak="0">
    <w:nsid w:val="768B02D3"/>
    <w:multiLevelType w:val="hybridMultilevel"/>
    <w:tmpl w:val="E9483598"/>
    <w:lvl w:ilvl="0" w:tplc="873C9BAC">
      <w:start w:val="1"/>
      <w:numFmt w:val="decimal"/>
      <w:lvlText w:val="%1."/>
      <w:lvlJc w:val="left"/>
      <w:pPr>
        <w:ind w:left="1650" w:hanging="360"/>
      </w:pPr>
      <w:rPr>
        <w:rFonts w:ascii="Times New Roman" w:eastAsia="Times New Roman" w:hAnsi="Times New Roman" w:cs="Times New Roman"/>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abstractNum w:abstractNumId="30" w15:restartNumberingAfterBreak="0">
    <w:nsid w:val="76A72782"/>
    <w:multiLevelType w:val="multilevel"/>
    <w:tmpl w:val="C1C07EC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1500"/>
        </w:tabs>
        <w:ind w:left="1500" w:hanging="360"/>
      </w:pPr>
      <w:rPr>
        <w:rFonts w:hint="default"/>
      </w:rPr>
    </w:lvl>
    <w:lvl w:ilvl="2">
      <w:start w:val="1"/>
      <w:numFmt w:val="decimal"/>
      <w:lvlText w:val="%1.%2.%3."/>
      <w:lvlJc w:val="left"/>
      <w:pPr>
        <w:tabs>
          <w:tab w:val="num" w:pos="3000"/>
        </w:tabs>
        <w:ind w:left="3000" w:hanging="720"/>
      </w:pPr>
      <w:rPr>
        <w:rFonts w:hint="default"/>
      </w:rPr>
    </w:lvl>
    <w:lvl w:ilvl="3">
      <w:start w:val="1"/>
      <w:numFmt w:val="decimal"/>
      <w:lvlText w:val="%1.%2.%3.%4."/>
      <w:lvlJc w:val="left"/>
      <w:pPr>
        <w:tabs>
          <w:tab w:val="num" w:pos="4140"/>
        </w:tabs>
        <w:ind w:left="4140" w:hanging="720"/>
      </w:pPr>
      <w:rPr>
        <w:rFonts w:hint="default"/>
      </w:rPr>
    </w:lvl>
    <w:lvl w:ilvl="4">
      <w:start w:val="1"/>
      <w:numFmt w:val="decimal"/>
      <w:lvlText w:val="%1.%2.%3.%4.%5."/>
      <w:lvlJc w:val="left"/>
      <w:pPr>
        <w:tabs>
          <w:tab w:val="num" w:pos="5640"/>
        </w:tabs>
        <w:ind w:left="5640" w:hanging="1080"/>
      </w:pPr>
      <w:rPr>
        <w:rFonts w:hint="default"/>
      </w:rPr>
    </w:lvl>
    <w:lvl w:ilvl="5">
      <w:start w:val="1"/>
      <w:numFmt w:val="decimal"/>
      <w:lvlText w:val="%1.%2.%3.%4.%5.%6."/>
      <w:lvlJc w:val="left"/>
      <w:pPr>
        <w:tabs>
          <w:tab w:val="num" w:pos="6780"/>
        </w:tabs>
        <w:ind w:left="6780" w:hanging="1080"/>
      </w:pPr>
      <w:rPr>
        <w:rFonts w:hint="default"/>
      </w:rPr>
    </w:lvl>
    <w:lvl w:ilvl="6">
      <w:start w:val="1"/>
      <w:numFmt w:val="decimal"/>
      <w:lvlText w:val="%1.%2.%3.%4.%5.%6.%7."/>
      <w:lvlJc w:val="left"/>
      <w:pPr>
        <w:tabs>
          <w:tab w:val="num" w:pos="8280"/>
        </w:tabs>
        <w:ind w:left="8280" w:hanging="1440"/>
      </w:pPr>
      <w:rPr>
        <w:rFonts w:hint="default"/>
      </w:rPr>
    </w:lvl>
    <w:lvl w:ilvl="7">
      <w:start w:val="1"/>
      <w:numFmt w:val="decimal"/>
      <w:lvlText w:val="%1.%2.%3.%4.%5.%6.%7.%8."/>
      <w:lvlJc w:val="left"/>
      <w:pPr>
        <w:tabs>
          <w:tab w:val="num" w:pos="9420"/>
        </w:tabs>
        <w:ind w:left="9420" w:hanging="1440"/>
      </w:pPr>
      <w:rPr>
        <w:rFonts w:hint="default"/>
      </w:rPr>
    </w:lvl>
    <w:lvl w:ilvl="8">
      <w:start w:val="1"/>
      <w:numFmt w:val="decimal"/>
      <w:lvlText w:val="%1.%2.%3.%4.%5.%6.%7.%8.%9."/>
      <w:lvlJc w:val="left"/>
      <w:pPr>
        <w:tabs>
          <w:tab w:val="num" w:pos="10920"/>
        </w:tabs>
        <w:ind w:left="10920" w:hanging="1800"/>
      </w:pPr>
      <w:rPr>
        <w:rFonts w:hint="default"/>
      </w:rPr>
    </w:lvl>
  </w:abstractNum>
  <w:abstractNum w:abstractNumId="31" w15:restartNumberingAfterBreak="0">
    <w:nsid w:val="7A450BF7"/>
    <w:multiLevelType w:val="hybridMultilevel"/>
    <w:tmpl w:val="7EECB75A"/>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abstractNumId w:val="20"/>
  </w:num>
  <w:num w:numId="2">
    <w:abstractNumId w:val="12"/>
  </w:num>
  <w:num w:numId="3">
    <w:abstractNumId w:val="6"/>
  </w:num>
  <w:num w:numId="4">
    <w:abstractNumId w:val="24"/>
  </w:num>
  <w:num w:numId="5">
    <w:abstractNumId w:val="27"/>
  </w:num>
  <w:num w:numId="6">
    <w:abstractNumId w:val="26"/>
  </w:num>
  <w:num w:numId="7">
    <w:abstractNumId w:val="31"/>
  </w:num>
  <w:num w:numId="8">
    <w:abstractNumId w:val="1"/>
  </w:num>
  <w:num w:numId="9">
    <w:abstractNumId w:val="14"/>
  </w:num>
  <w:num w:numId="10">
    <w:abstractNumId w:val="21"/>
  </w:num>
  <w:num w:numId="11">
    <w:abstractNumId w:val="11"/>
  </w:num>
  <w:num w:numId="12">
    <w:abstractNumId w:val="30"/>
  </w:num>
  <w:num w:numId="13">
    <w:abstractNumId w:val="10"/>
  </w:num>
  <w:num w:numId="14">
    <w:abstractNumId w:val="4"/>
  </w:num>
  <w:num w:numId="15">
    <w:abstractNumId w:val="9"/>
  </w:num>
  <w:num w:numId="16">
    <w:abstractNumId w:val="15"/>
  </w:num>
  <w:num w:numId="17">
    <w:abstractNumId w:val="0"/>
  </w:num>
  <w:num w:numId="18">
    <w:abstractNumId w:val="18"/>
  </w:num>
  <w:num w:numId="19">
    <w:abstractNumId w:val="23"/>
  </w:num>
  <w:num w:numId="20">
    <w:abstractNumId w:val="16"/>
  </w:num>
  <w:num w:numId="21">
    <w:abstractNumId w:val="3"/>
  </w:num>
  <w:num w:numId="22">
    <w:abstractNumId w:val="13"/>
  </w:num>
  <w:num w:numId="23">
    <w:abstractNumId w:val="22"/>
  </w:num>
  <w:num w:numId="24">
    <w:abstractNumId w:val="25"/>
  </w:num>
  <w:num w:numId="25">
    <w:abstractNumId w:val="2"/>
  </w:num>
  <w:num w:numId="26">
    <w:abstractNumId w:val="28"/>
  </w:num>
  <w:num w:numId="27">
    <w:abstractNumId w:val="19"/>
  </w:num>
  <w:num w:numId="28">
    <w:abstractNumId w:val="17"/>
  </w:num>
  <w:num w:numId="29">
    <w:abstractNumId w:val="5"/>
  </w:num>
  <w:num w:numId="30">
    <w:abstractNumId w:val="8"/>
  </w:num>
  <w:num w:numId="31">
    <w:abstractNumId w:val="7"/>
  </w:num>
  <w:num w:numId="3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396"/>
  <w:displayHorizontalDrawingGridEvery w:val="0"/>
  <w:displayVerticalDrawingGridEvery w:val="0"/>
  <w:doNotUseMarginsForDrawingGridOrigin/>
  <w:noPunctuationKerning/>
  <w:characterSpacingControl w:val="doNotCompress"/>
  <w:savePreviewPicture/>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11D8"/>
    <w:rsid w:val="00006386"/>
    <w:rsid w:val="000122E8"/>
    <w:rsid w:val="000177BB"/>
    <w:rsid w:val="00025026"/>
    <w:rsid w:val="00031040"/>
    <w:rsid w:val="00031775"/>
    <w:rsid w:val="000330AC"/>
    <w:rsid w:val="000371BF"/>
    <w:rsid w:val="00042ABC"/>
    <w:rsid w:val="00045758"/>
    <w:rsid w:val="000462F4"/>
    <w:rsid w:val="00047904"/>
    <w:rsid w:val="0005107C"/>
    <w:rsid w:val="00057C45"/>
    <w:rsid w:val="00064057"/>
    <w:rsid w:val="00070723"/>
    <w:rsid w:val="0007285A"/>
    <w:rsid w:val="00080FF0"/>
    <w:rsid w:val="00082F48"/>
    <w:rsid w:val="000854E9"/>
    <w:rsid w:val="000913AD"/>
    <w:rsid w:val="00092734"/>
    <w:rsid w:val="00096881"/>
    <w:rsid w:val="000A38BA"/>
    <w:rsid w:val="000A6EE0"/>
    <w:rsid w:val="000B0712"/>
    <w:rsid w:val="000B3F2A"/>
    <w:rsid w:val="000B5314"/>
    <w:rsid w:val="000B6B0C"/>
    <w:rsid w:val="000C0FB9"/>
    <w:rsid w:val="000C2FBF"/>
    <w:rsid w:val="000C6231"/>
    <w:rsid w:val="000D1B42"/>
    <w:rsid w:val="000D56F5"/>
    <w:rsid w:val="000D67AD"/>
    <w:rsid w:val="000E3296"/>
    <w:rsid w:val="000E345F"/>
    <w:rsid w:val="000E4B86"/>
    <w:rsid w:val="000F5D2A"/>
    <w:rsid w:val="000F741D"/>
    <w:rsid w:val="00101964"/>
    <w:rsid w:val="0010622C"/>
    <w:rsid w:val="00107D2E"/>
    <w:rsid w:val="001150AB"/>
    <w:rsid w:val="00117B98"/>
    <w:rsid w:val="00121987"/>
    <w:rsid w:val="0013201A"/>
    <w:rsid w:val="00132B9A"/>
    <w:rsid w:val="00132FB4"/>
    <w:rsid w:val="0013301E"/>
    <w:rsid w:val="00135FBD"/>
    <w:rsid w:val="001369F4"/>
    <w:rsid w:val="00143651"/>
    <w:rsid w:val="00145542"/>
    <w:rsid w:val="001509D4"/>
    <w:rsid w:val="00152631"/>
    <w:rsid w:val="00153BD0"/>
    <w:rsid w:val="00153EF5"/>
    <w:rsid w:val="00157292"/>
    <w:rsid w:val="00161498"/>
    <w:rsid w:val="00165A1F"/>
    <w:rsid w:val="00174AB7"/>
    <w:rsid w:val="00175675"/>
    <w:rsid w:val="00177089"/>
    <w:rsid w:val="00177C7B"/>
    <w:rsid w:val="00186ACD"/>
    <w:rsid w:val="0019119A"/>
    <w:rsid w:val="001A2C19"/>
    <w:rsid w:val="001A5F3F"/>
    <w:rsid w:val="001A6C74"/>
    <w:rsid w:val="001B0294"/>
    <w:rsid w:val="001B42B3"/>
    <w:rsid w:val="001C2367"/>
    <w:rsid w:val="001C2F9C"/>
    <w:rsid w:val="001C3018"/>
    <w:rsid w:val="001C586F"/>
    <w:rsid w:val="001C5B6F"/>
    <w:rsid w:val="001D5971"/>
    <w:rsid w:val="001E097D"/>
    <w:rsid w:val="001E3D94"/>
    <w:rsid w:val="001E6C37"/>
    <w:rsid w:val="001F353C"/>
    <w:rsid w:val="001F67EF"/>
    <w:rsid w:val="001F6D68"/>
    <w:rsid w:val="001F71B6"/>
    <w:rsid w:val="001F7C8E"/>
    <w:rsid w:val="00201E29"/>
    <w:rsid w:val="00202990"/>
    <w:rsid w:val="00207AB4"/>
    <w:rsid w:val="002126C7"/>
    <w:rsid w:val="002178F6"/>
    <w:rsid w:val="00225DF2"/>
    <w:rsid w:val="00232C6A"/>
    <w:rsid w:val="00233C15"/>
    <w:rsid w:val="00235C39"/>
    <w:rsid w:val="00246028"/>
    <w:rsid w:val="002851B5"/>
    <w:rsid w:val="0029141E"/>
    <w:rsid w:val="002A28E8"/>
    <w:rsid w:val="002A2A4F"/>
    <w:rsid w:val="002A66F4"/>
    <w:rsid w:val="002B6221"/>
    <w:rsid w:val="002B6D72"/>
    <w:rsid w:val="002C3862"/>
    <w:rsid w:val="002C569A"/>
    <w:rsid w:val="002C60AC"/>
    <w:rsid w:val="002D2446"/>
    <w:rsid w:val="002D533F"/>
    <w:rsid w:val="002E128C"/>
    <w:rsid w:val="002F0F17"/>
    <w:rsid w:val="002F1504"/>
    <w:rsid w:val="0030452B"/>
    <w:rsid w:val="0030583A"/>
    <w:rsid w:val="00310FF0"/>
    <w:rsid w:val="0031510C"/>
    <w:rsid w:val="003216C2"/>
    <w:rsid w:val="00325DCF"/>
    <w:rsid w:val="00327265"/>
    <w:rsid w:val="0033090C"/>
    <w:rsid w:val="003354B7"/>
    <w:rsid w:val="00346527"/>
    <w:rsid w:val="00350F69"/>
    <w:rsid w:val="003536B0"/>
    <w:rsid w:val="00354D2D"/>
    <w:rsid w:val="003605A8"/>
    <w:rsid w:val="00360660"/>
    <w:rsid w:val="00361D1B"/>
    <w:rsid w:val="00367B3E"/>
    <w:rsid w:val="003746C9"/>
    <w:rsid w:val="00374B90"/>
    <w:rsid w:val="00380372"/>
    <w:rsid w:val="003811C7"/>
    <w:rsid w:val="0038176D"/>
    <w:rsid w:val="00383164"/>
    <w:rsid w:val="0038599D"/>
    <w:rsid w:val="00386272"/>
    <w:rsid w:val="003877C0"/>
    <w:rsid w:val="003A389E"/>
    <w:rsid w:val="003A4864"/>
    <w:rsid w:val="003B192F"/>
    <w:rsid w:val="003B3E31"/>
    <w:rsid w:val="003C7F01"/>
    <w:rsid w:val="003D4C8D"/>
    <w:rsid w:val="003D5198"/>
    <w:rsid w:val="003E363C"/>
    <w:rsid w:val="003F3B66"/>
    <w:rsid w:val="003F74DB"/>
    <w:rsid w:val="003F7A98"/>
    <w:rsid w:val="00403BB3"/>
    <w:rsid w:val="004134D9"/>
    <w:rsid w:val="00413C22"/>
    <w:rsid w:val="0041509A"/>
    <w:rsid w:val="00424579"/>
    <w:rsid w:val="00424BEC"/>
    <w:rsid w:val="00426E25"/>
    <w:rsid w:val="00432163"/>
    <w:rsid w:val="0043476A"/>
    <w:rsid w:val="00443491"/>
    <w:rsid w:val="004457CC"/>
    <w:rsid w:val="004505B7"/>
    <w:rsid w:val="00450A15"/>
    <w:rsid w:val="00452661"/>
    <w:rsid w:val="00453B92"/>
    <w:rsid w:val="004634FE"/>
    <w:rsid w:val="00464967"/>
    <w:rsid w:val="004656F2"/>
    <w:rsid w:val="00465BDF"/>
    <w:rsid w:val="00482BF3"/>
    <w:rsid w:val="00486BD5"/>
    <w:rsid w:val="004879A3"/>
    <w:rsid w:val="00495165"/>
    <w:rsid w:val="004A01EE"/>
    <w:rsid w:val="004A77DF"/>
    <w:rsid w:val="004B083B"/>
    <w:rsid w:val="004B21E2"/>
    <w:rsid w:val="004B3B97"/>
    <w:rsid w:val="004C677F"/>
    <w:rsid w:val="004F11CB"/>
    <w:rsid w:val="004F54F1"/>
    <w:rsid w:val="00503F6E"/>
    <w:rsid w:val="00506A47"/>
    <w:rsid w:val="00513949"/>
    <w:rsid w:val="0051588D"/>
    <w:rsid w:val="0052008C"/>
    <w:rsid w:val="00530F90"/>
    <w:rsid w:val="00532709"/>
    <w:rsid w:val="005353B9"/>
    <w:rsid w:val="00541136"/>
    <w:rsid w:val="005419E3"/>
    <w:rsid w:val="00541F79"/>
    <w:rsid w:val="005425D0"/>
    <w:rsid w:val="0055167E"/>
    <w:rsid w:val="00553FF7"/>
    <w:rsid w:val="00556C46"/>
    <w:rsid w:val="00556D79"/>
    <w:rsid w:val="00557175"/>
    <w:rsid w:val="00572DCB"/>
    <w:rsid w:val="0057394F"/>
    <w:rsid w:val="00573CDC"/>
    <w:rsid w:val="00576219"/>
    <w:rsid w:val="00577142"/>
    <w:rsid w:val="00585AA6"/>
    <w:rsid w:val="00587B30"/>
    <w:rsid w:val="005903B1"/>
    <w:rsid w:val="00591E23"/>
    <w:rsid w:val="00592531"/>
    <w:rsid w:val="00592CCF"/>
    <w:rsid w:val="00595CDF"/>
    <w:rsid w:val="005A4807"/>
    <w:rsid w:val="005B2A72"/>
    <w:rsid w:val="005B2AB1"/>
    <w:rsid w:val="005B691A"/>
    <w:rsid w:val="005C5E00"/>
    <w:rsid w:val="005C7697"/>
    <w:rsid w:val="005D18A4"/>
    <w:rsid w:val="005F7EDD"/>
    <w:rsid w:val="00600165"/>
    <w:rsid w:val="00614951"/>
    <w:rsid w:val="0061660B"/>
    <w:rsid w:val="00620412"/>
    <w:rsid w:val="006216DA"/>
    <w:rsid w:val="00624821"/>
    <w:rsid w:val="00627D2D"/>
    <w:rsid w:val="00634F7C"/>
    <w:rsid w:val="00644978"/>
    <w:rsid w:val="00650492"/>
    <w:rsid w:val="00652CA4"/>
    <w:rsid w:val="00660C5D"/>
    <w:rsid w:val="0066707E"/>
    <w:rsid w:val="006679B0"/>
    <w:rsid w:val="00667F46"/>
    <w:rsid w:val="0067708E"/>
    <w:rsid w:val="00677B37"/>
    <w:rsid w:val="00684317"/>
    <w:rsid w:val="00684BF5"/>
    <w:rsid w:val="00690E8A"/>
    <w:rsid w:val="00692420"/>
    <w:rsid w:val="00693001"/>
    <w:rsid w:val="006A11CB"/>
    <w:rsid w:val="006B0410"/>
    <w:rsid w:val="006B07EE"/>
    <w:rsid w:val="006C3410"/>
    <w:rsid w:val="006C3B7E"/>
    <w:rsid w:val="006C66F0"/>
    <w:rsid w:val="006D02E2"/>
    <w:rsid w:val="006D56F0"/>
    <w:rsid w:val="006D7359"/>
    <w:rsid w:val="006E5A3B"/>
    <w:rsid w:val="006F06B3"/>
    <w:rsid w:val="006F4B97"/>
    <w:rsid w:val="006F4CD2"/>
    <w:rsid w:val="006F7E8E"/>
    <w:rsid w:val="007051CE"/>
    <w:rsid w:val="00705F4A"/>
    <w:rsid w:val="00707FC7"/>
    <w:rsid w:val="00710587"/>
    <w:rsid w:val="00712541"/>
    <w:rsid w:val="00712A19"/>
    <w:rsid w:val="00716A45"/>
    <w:rsid w:val="00717DE8"/>
    <w:rsid w:val="00721280"/>
    <w:rsid w:val="00744472"/>
    <w:rsid w:val="0075051D"/>
    <w:rsid w:val="00753F58"/>
    <w:rsid w:val="007567F9"/>
    <w:rsid w:val="00765A48"/>
    <w:rsid w:val="00765E28"/>
    <w:rsid w:val="007672DC"/>
    <w:rsid w:val="00770741"/>
    <w:rsid w:val="007719A8"/>
    <w:rsid w:val="007730C0"/>
    <w:rsid w:val="007846E7"/>
    <w:rsid w:val="00784F33"/>
    <w:rsid w:val="00792DDA"/>
    <w:rsid w:val="00794578"/>
    <w:rsid w:val="007950CB"/>
    <w:rsid w:val="007B2E8C"/>
    <w:rsid w:val="007C25BD"/>
    <w:rsid w:val="007C40F2"/>
    <w:rsid w:val="007C62CA"/>
    <w:rsid w:val="007C6762"/>
    <w:rsid w:val="007D1CDE"/>
    <w:rsid w:val="007E4056"/>
    <w:rsid w:val="007F1E7F"/>
    <w:rsid w:val="007F5FDE"/>
    <w:rsid w:val="007F63A7"/>
    <w:rsid w:val="00814AFD"/>
    <w:rsid w:val="008236CA"/>
    <w:rsid w:val="008327F7"/>
    <w:rsid w:val="00832C9B"/>
    <w:rsid w:val="008367BB"/>
    <w:rsid w:val="0084633C"/>
    <w:rsid w:val="00847B45"/>
    <w:rsid w:val="00852D7C"/>
    <w:rsid w:val="00857438"/>
    <w:rsid w:val="00862ED8"/>
    <w:rsid w:val="00863ED3"/>
    <w:rsid w:val="008645C4"/>
    <w:rsid w:val="00865255"/>
    <w:rsid w:val="0087655C"/>
    <w:rsid w:val="00880B0F"/>
    <w:rsid w:val="00881EB5"/>
    <w:rsid w:val="00882083"/>
    <w:rsid w:val="00884147"/>
    <w:rsid w:val="00885606"/>
    <w:rsid w:val="00891BAB"/>
    <w:rsid w:val="00892607"/>
    <w:rsid w:val="00893782"/>
    <w:rsid w:val="008956B9"/>
    <w:rsid w:val="00895F4E"/>
    <w:rsid w:val="008A62E0"/>
    <w:rsid w:val="008A73D4"/>
    <w:rsid w:val="008B161E"/>
    <w:rsid w:val="008B48F2"/>
    <w:rsid w:val="008C1E74"/>
    <w:rsid w:val="008C40FF"/>
    <w:rsid w:val="008D3D17"/>
    <w:rsid w:val="008D591A"/>
    <w:rsid w:val="008F0346"/>
    <w:rsid w:val="009024B6"/>
    <w:rsid w:val="00903CAD"/>
    <w:rsid w:val="0090562D"/>
    <w:rsid w:val="009071A0"/>
    <w:rsid w:val="00914B68"/>
    <w:rsid w:val="009161A8"/>
    <w:rsid w:val="00920782"/>
    <w:rsid w:val="00922C3C"/>
    <w:rsid w:val="00924EB5"/>
    <w:rsid w:val="00924F2E"/>
    <w:rsid w:val="00934499"/>
    <w:rsid w:val="009407A9"/>
    <w:rsid w:val="009412A2"/>
    <w:rsid w:val="009469F0"/>
    <w:rsid w:val="00947B02"/>
    <w:rsid w:val="00954918"/>
    <w:rsid w:val="00962E5C"/>
    <w:rsid w:val="00974A04"/>
    <w:rsid w:val="009759EE"/>
    <w:rsid w:val="00975C69"/>
    <w:rsid w:val="00980438"/>
    <w:rsid w:val="00980AAC"/>
    <w:rsid w:val="0099568F"/>
    <w:rsid w:val="009A4CDD"/>
    <w:rsid w:val="009A65CD"/>
    <w:rsid w:val="009B47E8"/>
    <w:rsid w:val="009B5BEC"/>
    <w:rsid w:val="009B6D52"/>
    <w:rsid w:val="009B6EB4"/>
    <w:rsid w:val="009C2613"/>
    <w:rsid w:val="009D34AE"/>
    <w:rsid w:val="009D4CDB"/>
    <w:rsid w:val="009E5B80"/>
    <w:rsid w:val="009E6300"/>
    <w:rsid w:val="009F6FB7"/>
    <w:rsid w:val="00A011D3"/>
    <w:rsid w:val="00A023D8"/>
    <w:rsid w:val="00A12299"/>
    <w:rsid w:val="00A1656A"/>
    <w:rsid w:val="00A20AFB"/>
    <w:rsid w:val="00A223F5"/>
    <w:rsid w:val="00A27871"/>
    <w:rsid w:val="00A3184A"/>
    <w:rsid w:val="00A36175"/>
    <w:rsid w:val="00A45B74"/>
    <w:rsid w:val="00A472DC"/>
    <w:rsid w:val="00A51378"/>
    <w:rsid w:val="00A62217"/>
    <w:rsid w:val="00A65B88"/>
    <w:rsid w:val="00A70059"/>
    <w:rsid w:val="00A81B8F"/>
    <w:rsid w:val="00A82190"/>
    <w:rsid w:val="00A844E8"/>
    <w:rsid w:val="00A848BC"/>
    <w:rsid w:val="00A84D91"/>
    <w:rsid w:val="00A927EC"/>
    <w:rsid w:val="00A93CE5"/>
    <w:rsid w:val="00A948A9"/>
    <w:rsid w:val="00AA0937"/>
    <w:rsid w:val="00AA1570"/>
    <w:rsid w:val="00AA54D5"/>
    <w:rsid w:val="00AA6809"/>
    <w:rsid w:val="00AA7B07"/>
    <w:rsid w:val="00AB6151"/>
    <w:rsid w:val="00AB76BB"/>
    <w:rsid w:val="00AC04D5"/>
    <w:rsid w:val="00AC19B7"/>
    <w:rsid w:val="00AC566A"/>
    <w:rsid w:val="00AC650E"/>
    <w:rsid w:val="00AD1F14"/>
    <w:rsid w:val="00AD709F"/>
    <w:rsid w:val="00AE1B08"/>
    <w:rsid w:val="00AE4F99"/>
    <w:rsid w:val="00AE694D"/>
    <w:rsid w:val="00AF2375"/>
    <w:rsid w:val="00AF3874"/>
    <w:rsid w:val="00B0433B"/>
    <w:rsid w:val="00B052CA"/>
    <w:rsid w:val="00B079AD"/>
    <w:rsid w:val="00B10707"/>
    <w:rsid w:val="00B11CCD"/>
    <w:rsid w:val="00B1305E"/>
    <w:rsid w:val="00B152A9"/>
    <w:rsid w:val="00B222D0"/>
    <w:rsid w:val="00B22A62"/>
    <w:rsid w:val="00B22FBB"/>
    <w:rsid w:val="00B2395E"/>
    <w:rsid w:val="00B324B5"/>
    <w:rsid w:val="00B43309"/>
    <w:rsid w:val="00B43EB1"/>
    <w:rsid w:val="00B504AE"/>
    <w:rsid w:val="00B520E9"/>
    <w:rsid w:val="00B56133"/>
    <w:rsid w:val="00B573BA"/>
    <w:rsid w:val="00B601D6"/>
    <w:rsid w:val="00B65477"/>
    <w:rsid w:val="00B71C4E"/>
    <w:rsid w:val="00B720C9"/>
    <w:rsid w:val="00B723D9"/>
    <w:rsid w:val="00B76A9F"/>
    <w:rsid w:val="00B76CCF"/>
    <w:rsid w:val="00B819E5"/>
    <w:rsid w:val="00B8255A"/>
    <w:rsid w:val="00B84905"/>
    <w:rsid w:val="00BA0736"/>
    <w:rsid w:val="00BB2F94"/>
    <w:rsid w:val="00BB479B"/>
    <w:rsid w:val="00BB6815"/>
    <w:rsid w:val="00BC0B44"/>
    <w:rsid w:val="00BC20F3"/>
    <w:rsid w:val="00BD0B74"/>
    <w:rsid w:val="00BD27D5"/>
    <w:rsid w:val="00BD4CD5"/>
    <w:rsid w:val="00BD7289"/>
    <w:rsid w:val="00BE2722"/>
    <w:rsid w:val="00BE5F02"/>
    <w:rsid w:val="00BE7E60"/>
    <w:rsid w:val="00BE7E78"/>
    <w:rsid w:val="00C0008E"/>
    <w:rsid w:val="00C01183"/>
    <w:rsid w:val="00C018FA"/>
    <w:rsid w:val="00C0271F"/>
    <w:rsid w:val="00C0424D"/>
    <w:rsid w:val="00C042AA"/>
    <w:rsid w:val="00C05DCD"/>
    <w:rsid w:val="00C15728"/>
    <w:rsid w:val="00C23225"/>
    <w:rsid w:val="00C2443C"/>
    <w:rsid w:val="00C27588"/>
    <w:rsid w:val="00C30D51"/>
    <w:rsid w:val="00C414A9"/>
    <w:rsid w:val="00C52725"/>
    <w:rsid w:val="00C537BE"/>
    <w:rsid w:val="00C537D8"/>
    <w:rsid w:val="00C53E4D"/>
    <w:rsid w:val="00C610F7"/>
    <w:rsid w:val="00C77486"/>
    <w:rsid w:val="00C84DCC"/>
    <w:rsid w:val="00C9727B"/>
    <w:rsid w:val="00CA284D"/>
    <w:rsid w:val="00CA4482"/>
    <w:rsid w:val="00CB1BD2"/>
    <w:rsid w:val="00CC41EA"/>
    <w:rsid w:val="00CC4856"/>
    <w:rsid w:val="00CC693B"/>
    <w:rsid w:val="00CD4202"/>
    <w:rsid w:val="00CD6294"/>
    <w:rsid w:val="00CE0D41"/>
    <w:rsid w:val="00CE761A"/>
    <w:rsid w:val="00CF2116"/>
    <w:rsid w:val="00CF3FD9"/>
    <w:rsid w:val="00CF4D6B"/>
    <w:rsid w:val="00CF6B2E"/>
    <w:rsid w:val="00CF73EF"/>
    <w:rsid w:val="00D03177"/>
    <w:rsid w:val="00D03492"/>
    <w:rsid w:val="00D11913"/>
    <w:rsid w:val="00D13B6C"/>
    <w:rsid w:val="00D1540A"/>
    <w:rsid w:val="00D168D5"/>
    <w:rsid w:val="00D22190"/>
    <w:rsid w:val="00D24731"/>
    <w:rsid w:val="00D25DBC"/>
    <w:rsid w:val="00D26A95"/>
    <w:rsid w:val="00D3128D"/>
    <w:rsid w:val="00D46424"/>
    <w:rsid w:val="00D47448"/>
    <w:rsid w:val="00D51D2C"/>
    <w:rsid w:val="00D542C1"/>
    <w:rsid w:val="00D612A3"/>
    <w:rsid w:val="00D63D80"/>
    <w:rsid w:val="00D6462B"/>
    <w:rsid w:val="00D70B1A"/>
    <w:rsid w:val="00D72CDA"/>
    <w:rsid w:val="00D7441D"/>
    <w:rsid w:val="00D83D83"/>
    <w:rsid w:val="00D85F72"/>
    <w:rsid w:val="00D96C4C"/>
    <w:rsid w:val="00D97E52"/>
    <w:rsid w:val="00DA05C4"/>
    <w:rsid w:val="00DA1EAA"/>
    <w:rsid w:val="00DB62A1"/>
    <w:rsid w:val="00DC1BFF"/>
    <w:rsid w:val="00DD275E"/>
    <w:rsid w:val="00DD4D42"/>
    <w:rsid w:val="00DD5D88"/>
    <w:rsid w:val="00DD5ED4"/>
    <w:rsid w:val="00DE72DB"/>
    <w:rsid w:val="00DE7614"/>
    <w:rsid w:val="00DF79B8"/>
    <w:rsid w:val="00E00561"/>
    <w:rsid w:val="00E00DA6"/>
    <w:rsid w:val="00E010FF"/>
    <w:rsid w:val="00E05BA8"/>
    <w:rsid w:val="00E07811"/>
    <w:rsid w:val="00E13EFE"/>
    <w:rsid w:val="00E177E3"/>
    <w:rsid w:val="00E17ADC"/>
    <w:rsid w:val="00E3310F"/>
    <w:rsid w:val="00E36EF5"/>
    <w:rsid w:val="00E405AE"/>
    <w:rsid w:val="00E43D59"/>
    <w:rsid w:val="00E43E59"/>
    <w:rsid w:val="00E4533F"/>
    <w:rsid w:val="00E5097B"/>
    <w:rsid w:val="00E5200D"/>
    <w:rsid w:val="00E60E73"/>
    <w:rsid w:val="00E612D0"/>
    <w:rsid w:val="00E66F4B"/>
    <w:rsid w:val="00E87E77"/>
    <w:rsid w:val="00E92A63"/>
    <w:rsid w:val="00E95B20"/>
    <w:rsid w:val="00EA32E5"/>
    <w:rsid w:val="00EA59FD"/>
    <w:rsid w:val="00EA692E"/>
    <w:rsid w:val="00EB242A"/>
    <w:rsid w:val="00EB2FCE"/>
    <w:rsid w:val="00EB401D"/>
    <w:rsid w:val="00EC0472"/>
    <w:rsid w:val="00EC0F50"/>
    <w:rsid w:val="00ED54D6"/>
    <w:rsid w:val="00ED7002"/>
    <w:rsid w:val="00EF5E10"/>
    <w:rsid w:val="00EF7E39"/>
    <w:rsid w:val="00F1542C"/>
    <w:rsid w:val="00F25234"/>
    <w:rsid w:val="00F336C0"/>
    <w:rsid w:val="00F35335"/>
    <w:rsid w:val="00F355BF"/>
    <w:rsid w:val="00F60229"/>
    <w:rsid w:val="00F61FE1"/>
    <w:rsid w:val="00F72044"/>
    <w:rsid w:val="00F72E9B"/>
    <w:rsid w:val="00F8580F"/>
    <w:rsid w:val="00F85B14"/>
    <w:rsid w:val="00F91CB9"/>
    <w:rsid w:val="00F9320A"/>
    <w:rsid w:val="00F95E49"/>
    <w:rsid w:val="00FA1483"/>
    <w:rsid w:val="00FA46F4"/>
    <w:rsid w:val="00FB1935"/>
    <w:rsid w:val="00FB22B1"/>
    <w:rsid w:val="00FB356A"/>
    <w:rsid w:val="00FC40D3"/>
    <w:rsid w:val="00FC79A6"/>
    <w:rsid w:val="00FD3ED3"/>
    <w:rsid w:val="00FE0776"/>
    <w:rsid w:val="00FE0D00"/>
    <w:rsid w:val="00FE7F45"/>
    <w:rsid w:val="00FF11D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DF0E46A"/>
  <w15:chartTrackingRefBased/>
  <w15:docId w15:val="{A0DAE2AF-6E35-42AD-A641-A8B37E73B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pPr>
      <w:ind w:firstLine="720"/>
      <w:jc w:val="both"/>
    </w:pPr>
    <w:rPr>
      <w:sz w:val="24"/>
      <w:lang w:eastAsia="en-US"/>
    </w:rPr>
  </w:style>
  <w:style w:type="paragraph" w:styleId="Antrat1">
    <w:name w:val="heading 1"/>
    <w:basedOn w:val="prastasis"/>
    <w:next w:val="prastasis"/>
    <w:qFormat/>
    <w:pPr>
      <w:keepNext/>
      <w:ind w:firstLine="0"/>
      <w:outlineLvl w:val="0"/>
    </w:pPr>
    <w:rPr>
      <w:b/>
      <w:szCs w:val="24"/>
    </w:rPr>
  </w:style>
  <w:style w:type="paragraph" w:styleId="Antrat2">
    <w:name w:val="heading 2"/>
    <w:basedOn w:val="prastasis"/>
    <w:next w:val="prastasis"/>
    <w:qFormat/>
    <w:pPr>
      <w:keepNext/>
      <w:ind w:firstLine="0"/>
      <w:jc w:val="left"/>
      <w:outlineLvl w:val="1"/>
    </w:pPr>
    <w:rPr>
      <w:b/>
      <w:bCs/>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Z-Formospabaiga">
    <w:name w:val="HTML Bottom of Form"/>
    <w:basedOn w:val="prastasis"/>
    <w:next w:val="prastasis"/>
    <w:hidden/>
    <w:pPr>
      <w:pBdr>
        <w:top w:val="single" w:sz="6" w:space="1" w:color="auto"/>
      </w:pBdr>
      <w:jc w:val="center"/>
    </w:pPr>
    <w:rPr>
      <w:rFonts w:ascii="Arial" w:hAnsi="Arial" w:cs="Arial"/>
      <w:vanish/>
      <w:sz w:val="16"/>
      <w:szCs w:val="16"/>
    </w:rPr>
  </w:style>
  <w:style w:type="character" w:styleId="Komentaronuoroda">
    <w:name w:val="annotation reference"/>
    <w:semiHidden/>
    <w:rPr>
      <w:sz w:val="16"/>
    </w:rPr>
  </w:style>
  <w:style w:type="paragraph" w:styleId="Komentarotekstas">
    <w:name w:val="annotation text"/>
    <w:basedOn w:val="prastasis"/>
    <w:semiHidden/>
    <w:rPr>
      <w:rFonts w:ascii="Arial" w:hAnsi="Arial"/>
      <w:spacing w:val="-5"/>
    </w:rPr>
  </w:style>
  <w:style w:type="paragraph" w:styleId="Z-Formospradia">
    <w:name w:val="HTML Top of Form"/>
    <w:basedOn w:val="prastasis"/>
    <w:next w:val="prastasis"/>
    <w:hidden/>
    <w:pPr>
      <w:pBdr>
        <w:bottom w:val="single" w:sz="6" w:space="1" w:color="auto"/>
      </w:pBdr>
      <w:jc w:val="center"/>
    </w:pPr>
    <w:rPr>
      <w:rFonts w:ascii="Arial" w:hAnsi="Arial" w:cs="Arial"/>
      <w:vanish/>
      <w:sz w:val="16"/>
      <w:szCs w:val="16"/>
    </w:rPr>
  </w:style>
  <w:style w:type="paragraph" w:styleId="Antrats">
    <w:name w:val="header"/>
    <w:basedOn w:val="prastasis"/>
    <w:pPr>
      <w:tabs>
        <w:tab w:val="center" w:pos="4153"/>
        <w:tab w:val="right" w:pos="8306"/>
      </w:tabs>
    </w:pPr>
  </w:style>
  <w:style w:type="paragraph" w:styleId="Porat">
    <w:name w:val="footer"/>
    <w:basedOn w:val="prastasis"/>
    <w:pPr>
      <w:tabs>
        <w:tab w:val="center" w:pos="4153"/>
        <w:tab w:val="right" w:pos="8306"/>
      </w:tabs>
    </w:pPr>
  </w:style>
  <w:style w:type="character" w:styleId="Hipersaitas">
    <w:name w:val="Hyperlink"/>
    <w:rPr>
      <w:color w:val="0000FF"/>
      <w:u w:val="single"/>
    </w:rPr>
  </w:style>
  <w:style w:type="character" w:styleId="Perirtashipersaitas">
    <w:name w:val="FollowedHyperlink"/>
    <w:rPr>
      <w:color w:val="800080"/>
      <w:u w:val="single"/>
    </w:rPr>
  </w:style>
  <w:style w:type="paragraph" w:styleId="Pagrindinistekstas">
    <w:name w:val="Body Text"/>
    <w:basedOn w:val="prastasis"/>
    <w:pPr>
      <w:shd w:val="solid" w:color="FFFFFF" w:fill="FFFFFF"/>
      <w:ind w:right="5556" w:firstLine="0"/>
      <w:jc w:val="center"/>
    </w:pPr>
    <w:rPr>
      <w:b/>
      <w:sz w:val="27"/>
    </w:rPr>
  </w:style>
  <w:style w:type="paragraph" w:styleId="Pagrindiniotekstotrauka">
    <w:name w:val="Body Text Indent"/>
    <w:basedOn w:val="prastasis"/>
    <w:pPr>
      <w:ind w:firstLine="709"/>
    </w:pPr>
  </w:style>
  <w:style w:type="paragraph" w:styleId="Debesliotekstas">
    <w:name w:val="Balloon Text"/>
    <w:basedOn w:val="prastasis"/>
    <w:semiHidden/>
    <w:rPr>
      <w:rFonts w:ascii="Tahoma" w:hAnsi="Tahoma" w:cs="Tahoma"/>
      <w:sz w:val="16"/>
      <w:szCs w:val="16"/>
    </w:rPr>
  </w:style>
  <w:style w:type="paragraph" w:styleId="Pagrindiniotekstotrauka2">
    <w:name w:val="Body Text Indent 2"/>
    <w:basedOn w:val="prastasis"/>
    <w:pPr>
      <w:tabs>
        <w:tab w:val="left" w:pos="1134"/>
      </w:tabs>
      <w:ind w:left="709" w:firstLine="0"/>
    </w:pPr>
  </w:style>
  <w:style w:type="paragraph" w:customStyle="1" w:styleId="prastasistinklapis">
    <w:name w:val="Įprastasis (tinklapis)"/>
    <w:basedOn w:val="prastasis"/>
    <w:pPr>
      <w:spacing w:before="100" w:beforeAutospacing="1" w:after="100" w:afterAutospacing="1"/>
      <w:ind w:firstLine="0"/>
      <w:jc w:val="left"/>
    </w:pPr>
    <w:rPr>
      <w:rFonts w:ascii="Arial Unicode MS" w:eastAsia="Arial Unicode MS" w:hAnsi="Arial Unicode MS" w:cs="Arial Unicode MS"/>
      <w:szCs w:val="24"/>
      <w:lang w:val="en-GB"/>
    </w:rPr>
  </w:style>
  <w:style w:type="paragraph" w:styleId="Pagrindinistekstas2">
    <w:name w:val="Body Text 2"/>
    <w:basedOn w:val="prastasis"/>
    <w:pPr>
      <w:ind w:firstLine="0"/>
    </w:pPr>
  </w:style>
  <w:style w:type="paragraph" w:styleId="Pagrindiniotekstotrauka3">
    <w:name w:val="Body Text Indent 3"/>
    <w:basedOn w:val="prastasis"/>
    <w:rPr>
      <w:color w:val="000000"/>
      <w:szCs w:val="24"/>
    </w:rPr>
  </w:style>
  <w:style w:type="paragraph" w:styleId="Pagrindinistekstas3">
    <w:name w:val="Body Text 3"/>
    <w:basedOn w:val="prastasis"/>
    <w:pPr>
      <w:autoSpaceDE w:val="0"/>
      <w:autoSpaceDN w:val="0"/>
      <w:adjustRightInd w:val="0"/>
      <w:ind w:firstLine="0"/>
      <w:jc w:val="left"/>
    </w:pPr>
    <w:rPr>
      <w:szCs w:val="23"/>
    </w:rPr>
  </w:style>
  <w:style w:type="paragraph" w:styleId="Sraas">
    <w:name w:val="List"/>
    <w:basedOn w:val="Pagrindinistekstas"/>
    <w:rsid w:val="00AF3874"/>
    <w:pPr>
      <w:shd w:val="clear" w:color="auto" w:fill="auto"/>
      <w:suppressAutoHyphens/>
      <w:spacing w:after="120"/>
      <w:ind w:right="0"/>
      <w:jc w:val="left"/>
    </w:pPr>
    <w:rPr>
      <w:rFonts w:eastAsia="SimSun"/>
      <w:b w:val="0"/>
      <w:sz w:val="24"/>
      <w:szCs w:val="24"/>
      <w:lang w:eastAsia="ar-SA"/>
    </w:rPr>
  </w:style>
  <w:style w:type="paragraph" w:styleId="Sraas2">
    <w:name w:val="List 2"/>
    <w:basedOn w:val="prastasis"/>
    <w:rsid w:val="00AF3874"/>
    <w:pPr>
      <w:ind w:left="566" w:hanging="283"/>
      <w:jc w:val="left"/>
    </w:pPr>
    <w:rPr>
      <w:sz w:val="20"/>
      <w:lang w:val="en-US" w:eastAsia="en-GB"/>
    </w:rPr>
  </w:style>
  <w:style w:type="table" w:styleId="Lentelstinklelis">
    <w:name w:val="Table Grid"/>
    <w:basedOn w:val="prastojilentel"/>
    <w:rsid w:val="0013201A"/>
    <w:pPr>
      <w:ind w:firstLine="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Lentelsturinys11111111111">
    <w:name w:val="WW-Lentelės turinys11111111111"/>
    <w:basedOn w:val="prastasis"/>
    <w:rsid w:val="00432163"/>
    <w:pPr>
      <w:widowControl w:val="0"/>
      <w:suppressLineNumbers/>
      <w:suppressAutoHyphens/>
      <w:spacing w:after="120"/>
      <w:ind w:firstLine="0"/>
      <w:jc w:val="left"/>
    </w:pPr>
    <w:rPr>
      <w:rFonts w:eastAsia="Lucida Sans Unicode"/>
      <w:szCs w:val="24"/>
    </w:rPr>
  </w:style>
  <w:style w:type="paragraph" w:customStyle="1" w:styleId="DiagramaDiagramaDiagramaDiagramaDiagramaDiagrama1DiagramaDiagramaDiagramaDiagramaDiagramaDiagramaDiagramaDiagramaDiagrama1DiagramaDiagramaDiagramaDiagramaDiagramaDiagramaCharCharDiagramaDiagramaCharChar">
    <w:name w:val="Diagrama Diagrama Diagrama Diagrama Diagrama Diagrama1 Diagrama Diagrama Diagrama Diagrama Diagrama Diagrama Diagrama Diagrama Diagrama1 Diagrama Diagrama Diagrama Diagrama Diagrama Diagrama Char Char Diagrama Diagrama Char Char"/>
    <w:basedOn w:val="prastasis"/>
    <w:rsid w:val="0066707E"/>
    <w:pPr>
      <w:spacing w:after="160" w:line="240" w:lineRule="exact"/>
      <w:ind w:firstLine="0"/>
      <w:jc w:val="left"/>
    </w:pPr>
    <w:rPr>
      <w:rFonts w:ascii="Tahoma" w:hAnsi="Tahoma"/>
      <w:sz w:val="20"/>
      <w:lang w:val="en-US"/>
    </w:rPr>
  </w:style>
  <w:style w:type="character" w:customStyle="1" w:styleId="apple-converted-space">
    <w:name w:val="apple-converted-space"/>
    <w:basedOn w:val="Numatytasispastraiposriftas"/>
    <w:rsid w:val="00AD1F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4975140">
      <w:bodyDiv w:val="1"/>
      <w:marLeft w:val="0"/>
      <w:marRight w:val="0"/>
      <w:marTop w:val="0"/>
      <w:marBottom w:val="0"/>
      <w:divBdr>
        <w:top w:val="none" w:sz="0" w:space="0" w:color="auto"/>
        <w:left w:val="none" w:sz="0" w:space="0" w:color="auto"/>
        <w:bottom w:val="none" w:sz="0" w:space="0" w:color="auto"/>
        <w:right w:val="none" w:sz="0" w:space="0" w:color="auto"/>
      </w:divBdr>
    </w:div>
    <w:div w:id="1808933256">
      <w:bodyDiv w:val="1"/>
      <w:marLeft w:val="0"/>
      <w:marRight w:val="0"/>
      <w:marTop w:val="0"/>
      <w:marBottom w:val="0"/>
      <w:divBdr>
        <w:top w:val="none" w:sz="0" w:space="0" w:color="auto"/>
        <w:left w:val="none" w:sz="0" w:space="0" w:color="auto"/>
        <w:bottom w:val="none" w:sz="0" w:space="0" w:color="auto"/>
        <w:right w:val="none" w:sz="0" w:space="0" w:color="auto"/>
      </w:divBdr>
    </w:div>
    <w:div w:id="2010133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gnalina.l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B79BC0-6564-4B9B-8AF1-4D855DF36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3142</Words>
  <Characters>1792</Characters>
  <Application>Microsoft Office Word</Application>
  <DocSecurity>0</DocSecurity>
  <Lines>14</Lines>
  <Paragraphs>9</Paragraphs>
  <ScaleCrop>false</ScaleCrop>
  <HeadingPairs>
    <vt:vector size="2" baseType="variant">
      <vt:variant>
        <vt:lpstr>Pavadinimas</vt:lpstr>
      </vt:variant>
      <vt:variant>
        <vt:i4>1</vt:i4>
      </vt:variant>
    </vt:vector>
  </HeadingPairs>
  <TitlesOfParts>
    <vt:vector size="1" baseType="lpstr">
      <vt:lpstr>     </vt:lpstr>
    </vt:vector>
  </TitlesOfParts>
  <Company/>
  <LinksUpToDate>false</LinksUpToDate>
  <CharactersWithSpaces>4925</CharactersWithSpaces>
  <SharedDoc>false</SharedDoc>
  <HLinks>
    <vt:vector size="30" baseType="variant">
      <vt:variant>
        <vt:i4>7602226</vt:i4>
      </vt:variant>
      <vt:variant>
        <vt:i4>12</vt:i4>
      </vt:variant>
      <vt:variant>
        <vt:i4>0</vt:i4>
      </vt:variant>
      <vt:variant>
        <vt:i4>5</vt:i4>
      </vt:variant>
      <vt:variant>
        <vt:lpwstr>http://www.ignalina.lt/</vt:lpwstr>
      </vt:variant>
      <vt:variant>
        <vt:lpwstr/>
      </vt:variant>
      <vt:variant>
        <vt:i4>7602226</vt:i4>
      </vt:variant>
      <vt:variant>
        <vt:i4>9</vt:i4>
      </vt:variant>
      <vt:variant>
        <vt:i4>0</vt:i4>
      </vt:variant>
      <vt:variant>
        <vt:i4>5</vt:i4>
      </vt:variant>
      <vt:variant>
        <vt:lpwstr>http://www.ignalina.lt/</vt:lpwstr>
      </vt:variant>
      <vt:variant>
        <vt:lpwstr/>
      </vt:variant>
      <vt:variant>
        <vt:i4>7602226</vt:i4>
      </vt:variant>
      <vt:variant>
        <vt:i4>6</vt:i4>
      </vt:variant>
      <vt:variant>
        <vt:i4>0</vt:i4>
      </vt:variant>
      <vt:variant>
        <vt:i4>5</vt:i4>
      </vt:variant>
      <vt:variant>
        <vt:lpwstr>http://www.ignalina.lt/</vt:lpwstr>
      </vt:variant>
      <vt:variant>
        <vt:lpwstr/>
      </vt:variant>
      <vt:variant>
        <vt:i4>7602226</vt:i4>
      </vt:variant>
      <vt:variant>
        <vt:i4>3</vt:i4>
      </vt:variant>
      <vt:variant>
        <vt:i4>0</vt:i4>
      </vt:variant>
      <vt:variant>
        <vt:i4>5</vt:i4>
      </vt:variant>
      <vt:variant>
        <vt:lpwstr>http://www.ignalina.lt/</vt:lpwstr>
      </vt:variant>
      <vt:variant>
        <vt:lpwstr/>
      </vt:variant>
      <vt:variant>
        <vt:i4>7602226</vt:i4>
      </vt:variant>
      <vt:variant>
        <vt:i4>0</vt:i4>
      </vt:variant>
      <vt:variant>
        <vt:i4>0</vt:i4>
      </vt:variant>
      <vt:variant>
        <vt:i4>5</vt:i4>
      </vt:variant>
      <vt:variant>
        <vt:lpwstr>http://www.ignalina.lt/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ANTRAS</dc:creator>
  <cp:keywords/>
  <cp:lastModifiedBy>Rasa</cp:lastModifiedBy>
  <cp:revision>2</cp:revision>
  <cp:lastPrinted>2019-03-25T11:22:00Z</cp:lastPrinted>
  <dcterms:created xsi:type="dcterms:W3CDTF">2021-09-03T07:36:00Z</dcterms:created>
  <dcterms:modified xsi:type="dcterms:W3CDTF">2021-09-03T07:36:00Z</dcterms:modified>
</cp:coreProperties>
</file>