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01C0F" w14:textId="5D966359" w:rsidR="00476075" w:rsidRPr="00B40955" w:rsidRDefault="0072350E" w:rsidP="00476075">
      <w:pPr>
        <w:widowControl/>
        <w:tabs>
          <w:tab w:val="clear" w:pos="1293"/>
        </w:tabs>
        <w:jc w:val="center"/>
        <w:rPr>
          <w:lang w:val="lt-LT"/>
        </w:rPr>
      </w:pPr>
      <w:r w:rsidRPr="004A680F">
        <w:rPr>
          <w:noProof/>
          <w:szCs w:val="24"/>
        </w:rPr>
        <w:drawing>
          <wp:inline distT="0" distB="0" distL="0" distR="0" wp14:anchorId="1C50F22C" wp14:editId="68674E69">
            <wp:extent cx="579120" cy="74676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9120" cy="746760"/>
                    </a:xfrm>
                    <a:prstGeom prst="rect">
                      <a:avLst/>
                    </a:prstGeom>
                    <a:noFill/>
                    <a:ln>
                      <a:noFill/>
                    </a:ln>
                  </pic:spPr>
                </pic:pic>
              </a:graphicData>
            </a:graphic>
          </wp:inline>
        </w:drawing>
      </w:r>
      <w:r w:rsidR="00A81F19">
        <w:rPr>
          <w:noProof/>
          <w:sz w:val="20"/>
          <w:lang w:val="lt-LT" w:eastAsia="lt-LT"/>
        </w:rPr>
        <mc:AlternateContent>
          <mc:Choice Requires="wps">
            <w:drawing>
              <wp:anchor distT="0" distB="0" distL="114300" distR="114300" simplePos="0" relativeHeight="251657728" behindDoc="0" locked="0" layoutInCell="1" allowOverlap="1" wp14:anchorId="5E37F679" wp14:editId="4F788515">
                <wp:simplePos x="0" y="0"/>
                <wp:positionH relativeFrom="column">
                  <wp:posOffset>4504690</wp:posOffset>
                </wp:positionH>
                <wp:positionV relativeFrom="paragraph">
                  <wp:posOffset>-451485</wp:posOffset>
                </wp:positionV>
                <wp:extent cx="1666875" cy="3048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304800"/>
                        </a:xfrm>
                        <a:prstGeom prst="rect">
                          <a:avLst/>
                        </a:prstGeom>
                        <a:solidFill>
                          <a:srgbClr val="FFFFFF"/>
                        </a:solidFill>
                        <a:ln>
                          <a:noFill/>
                        </a:ln>
                      </wps:spPr>
                      <wps:txbx>
                        <w:txbxContent>
                          <w:p w14:paraId="5F41E0F9" w14:textId="77777777" w:rsidR="001F5397" w:rsidRDefault="001F5397" w:rsidP="00476075">
                            <w:pPr>
                              <w:rPr>
                                <w:b/>
                                <w:lang w:val="lt-L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37F679" id="_x0000_t202" coordsize="21600,21600" o:spt="202" path="m,l,21600r21600,l21600,xe">
                <v:stroke joinstyle="miter"/>
                <v:path gradientshapeok="t" o:connecttype="rect"/>
              </v:shapetype>
              <v:shape id="Text Box 3" o:spid="_x0000_s1026" type="#_x0000_t202" style="position:absolute;left:0;text-align:left;margin-left:354.7pt;margin-top:-35.55pt;width:131.25pt;height: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" stroked="f">
                <v:textbox>
                  <w:txbxContent>
                    <w:p w14:paraId="5F41E0F9" w14:textId="77777777" w:rsidR="001F5397" w:rsidRDefault="001F5397" w:rsidP="00476075">
                      <w:pPr>
                        <w:rPr>
                          <w:b/>
                          <w:lang w:val="lt-LT"/>
                        </w:rPr>
                      </w:pPr>
                    </w:p>
                  </w:txbxContent>
                </v:textbox>
              </v:shape>
            </w:pict>
          </mc:Fallback>
        </mc:AlternateContent>
      </w:r>
    </w:p>
    <w:p w14:paraId="05C11EA2" w14:textId="77777777" w:rsidR="00476075" w:rsidRPr="00B40955" w:rsidRDefault="00476075" w:rsidP="00476075">
      <w:pPr>
        <w:widowControl/>
        <w:tabs>
          <w:tab w:val="clear" w:pos="1293"/>
        </w:tabs>
        <w:jc w:val="center"/>
        <w:rPr>
          <w:sz w:val="16"/>
          <w:lang w:val="lt-LT"/>
        </w:rPr>
      </w:pPr>
    </w:p>
    <w:p w14:paraId="5CC0D34A" w14:textId="77777777" w:rsidR="00476075" w:rsidRPr="00B40955" w:rsidRDefault="00476075" w:rsidP="00476075">
      <w:pPr>
        <w:widowControl/>
        <w:tabs>
          <w:tab w:val="clear" w:pos="1293"/>
        </w:tabs>
        <w:jc w:val="center"/>
        <w:rPr>
          <w:b/>
          <w:lang w:val="lt-LT"/>
        </w:rPr>
      </w:pPr>
      <w:bookmarkStart w:id="0" w:name="Institucija"/>
      <w:r w:rsidRPr="00B40955">
        <w:rPr>
          <w:b/>
          <w:lang w:val="lt-LT"/>
        </w:rPr>
        <w:t>IGNALINOS RAJONO SAVIVALDYBĖS TARYBA</w:t>
      </w:r>
      <w:bookmarkEnd w:id="0"/>
    </w:p>
    <w:p w14:paraId="6C769EB0" w14:textId="77777777" w:rsidR="0082194D" w:rsidRPr="003A7BF9" w:rsidRDefault="0082194D">
      <w:pPr>
        <w:widowControl/>
        <w:tabs>
          <w:tab w:val="clear" w:pos="1293"/>
        </w:tabs>
        <w:jc w:val="center"/>
        <w:rPr>
          <w:b/>
          <w:lang w:val="lt-LT"/>
        </w:rPr>
      </w:pPr>
    </w:p>
    <w:p w14:paraId="1DB2B9DB" w14:textId="77777777" w:rsidR="0082194D" w:rsidRPr="003A7BF9" w:rsidRDefault="0082194D">
      <w:pPr>
        <w:widowControl/>
        <w:tabs>
          <w:tab w:val="clear" w:pos="1293"/>
        </w:tabs>
        <w:jc w:val="center"/>
        <w:rPr>
          <w:b/>
          <w:lang w:val="lt-LT"/>
        </w:rPr>
      </w:pPr>
      <w:r w:rsidRPr="003A7BF9">
        <w:rPr>
          <w:b/>
          <w:lang w:val="lt-LT"/>
        </w:rPr>
        <w:t>SPRENDIMAS</w:t>
      </w:r>
    </w:p>
    <w:p w14:paraId="6C90BA08" w14:textId="77777777" w:rsidR="00C97AA4" w:rsidRPr="003A7BF9" w:rsidRDefault="00E85F6E" w:rsidP="009B282D">
      <w:pPr>
        <w:jc w:val="center"/>
        <w:rPr>
          <w:b/>
          <w:lang w:val="lt-LT"/>
        </w:rPr>
      </w:pPr>
      <w:r w:rsidRPr="003A7BF9">
        <w:rPr>
          <w:b/>
          <w:lang w:val="lt-LT"/>
        </w:rPr>
        <w:t>DĖL</w:t>
      </w:r>
      <w:r w:rsidR="008A43DC" w:rsidRPr="003A7BF9">
        <w:rPr>
          <w:b/>
          <w:lang w:val="lt-LT"/>
        </w:rPr>
        <w:t xml:space="preserve"> BŪSTO NUOMOS AR IŠPERKAMOSIOS BŪSTO NUOMOS MOKESČIŲ DALIES KOMPENSACIJŲ MOKĖJIMO IR PERMOKĖTŲ KOMPENSACIJŲ GRĄŽINIMO TVARKOS APRAŠO PATVIRTINIMO</w:t>
      </w:r>
    </w:p>
    <w:p w14:paraId="073DBCF2" w14:textId="77777777" w:rsidR="009B282D" w:rsidRPr="003A7BF9" w:rsidRDefault="009B282D" w:rsidP="009B282D">
      <w:pPr>
        <w:jc w:val="center"/>
        <w:rPr>
          <w:lang w:val="lt-LT"/>
        </w:rPr>
      </w:pPr>
    </w:p>
    <w:p w14:paraId="66864317" w14:textId="77777777" w:rsidR="0082194D" w:rsidRPr="003A7BF9" w:rsidRDefault="00215EB2">
      <w:pPr>
        <w:widowControl/>
        <w:tabs>
          <w:tab w:val="clear" w:pos="1293"/>
        </w:tabs>
        <w:jc w:val="center"/>
        <w:rPr>
          <w:lang w:val="lt-LT"/>
        </w:rPr>
      </w:pPr>
      <w:r w:rsidRPr="003A7BF9">
        <w:rPr>
          <w:lang w:val="lt-LT"/>
        </w:rPr>
        <w:t>201</w:t>
      </w:r>
      <w:r w:rsidR="00077078">
        <w:rPr>
          <w:lang w:val="lt-LT"/>
        </w:rPr>
        <w:t>9</w:t>
      </w:r>
      <w:r w:rsidRPr="003A7BF9">
        <w:rPr>
          <w:lang w:val="lt-LT"/>
        </w:rPr>
        <w:t xml:space="preserve"> m.</w:t>
      </w:r>
      <w:r w:rsidR="00476075">
        <w:rPr>
          <w:lang w:val="lt-LT"/>
        </w:rPr>
        <w:t xml:space="preserve"> </w:t>
      </w:r>
      <w:r w:rsidR="004B509F">
        <w:rPr>
          <w:lang w:val="lt-LT"/>
        </w:rPr>
        <w:t>spalio</w:t>
      </w:r>
      <w:r w:rsidR="00317F8E">
        <w:rPr>
          <w:lang w:val="lt-LT"/>
        </w:rPr>
        <w:t xml:space="preserve"> </w:t>
      </w:r>
      <w:r w:rsidR="00476075">
        <w:rPr>
          <w:lang w:val="lt-LT"/>
        </w:rPr>
        <w:t>24 d. Nr.</w:t>
      </w:r>
      <w:r w:rsidR="00BF427B">
        <w:rPr>
          <w:lang w:val="lt-LT"/>
        </w:rPr>
        <w:t xml:space="preserve"> </w:t>
      </w:r>
      <w:r w:rsidR="0082194D" w:rsidRPr="003A7BF9">
        <w:rPr>
          <w:lang w:val="lt-LT"/>
        </w:rPr>
        <w:t>T-</w:t>
      </w:r>
      <w:r w:rsidR="00476075">
        <w:rPr>
          <w:lang w:val="lt-LT"/>
        </w:rPr>
        <w:t>208</w:t>
      </w:r>
    </w:p>
    <w:p w14:paraId="47C8A584" w14:textId="77777777" w:rsidR="00A0184D" w:rsidRPr="003A7BF9" w:rsidRDefault="0082194D" w:rsidP="00BA5962">
      <w:pPr>
        <w:pStyle w:val="Antrats"/>
        <w:widowControl/>
        <w:tabs>
          <w:tab w:val="clear" w:pos="4153"/>
          <w:tab w:val="clear" w:pos="8306"/>
        </w:tabs>
        <w:jc w:val="center"/>
        <w:rPr>
          <w:lang w:val="lt-LT"/>
        </w:rPr>
      </w:pPr>
      <w:r w:rsidRPr="003A7BF9">
        <w:rPr>
          <w:lang w:val="lt-LT"/>
        </w:rPr>
        <w:t>Ignalina</w:t>
      </w:r>
    </w:p>
    <w:p w14:paraId="7782A2D3" w14:textId="77777777" w:rsidR="00317F8E" w:rsidRDefault="00317F8E" w:rsidP="00DA0715">
      <w:pPr>
        <w:pStyle w:val="Antrats"/>
        <w:widowControl/>
        <w:tabs>
          <w:tab w:val="clear" w:pos="4153"/>
          <w:tab w:val="clear" w:pos="8306"/>
        </w:tabs>
        <w:ind w:firstLine="1134"/>
        <w:jc w:val="both"/>
        <w:rPr>
          <w:lang w:val="lt-LT"/>
        </w:rPr>
      </w:pPr>
    </w:p>
    <w:p w14:paraId="69AD6BBD" w14:textId="77777777" w:rsidR="004A1C7D" w:rsidRDefault="004A1C7D" w:rsidP="00DA0715">
      <w:pPr>
        <w:pStyle w:val="Antrats"/>
        <w:widowControl/>
        <w:tabs>
          <w:tab w:val="clear" w:pos="4153"/>
          <w:tab w:val="clear" w:pos="8306"/>
        </w:tabs>
        <w:ind w:firstLine="1134"/>
        <w:jc w:val="both"/>
        <w:rPr>
          <w:lang w:val="lt-LT"/>
        </w:rPr>
      </w:pPr>
    </w:p>
    <w:p w14:paraId="3D0B31DD" w14:textId="77777777" w:rsidR="00874B21" w:rsidRPr="003A7BF9" w:rsidRDefault="00022A2F" w:rsidP="00DA0715">
      <w:pPr>
        <w:pStyle w:val="Antrats"/>
        <w:widowControl/>
        <w:tabs>
          <w:tab w:val="clear" w:pos="4153"/>
          <w:tab w:val="clear" w:pos="8306"/>
        </w:tabs>
        <w:ind w:firstLine="1134"/>
        <w:jc w:val="both"/>
        <w:rPr>
          <w:lang w:val="lt-LT"/>
        </w:rPr>
      </w:pPr>
      <w:r w:rsidRPr="003A7BF9">
        <w:rPr>
          <w:lang w:val="lt-LT"/>
        </w:rPr>
        <w:t xml:space="preserve">Vadovaudamasi Lietuvos Respublikos vietos savivaldos įstatymo </w:t>
      </w:r>
      <w:r w:rsidR="00042772" w:rsidRPr="00903EDA">
        <w:rPr>
          <w:lang w:val="lt-LT"/>
        </w:rPr>
        <w:t>16 straip</w:t>
      </w:r>
      <w:r w:rsidR="00317F8E">
        <w:rPr>
          <w:lang w:val="lt-LT"/>
        </w:rPr>
        <w:t>s</w:t>
      </w:r>
      <w:r w:rsidR="00042772" w:rsidRPr="00903EDA">
        <w:rPr>
          <w:lang w:val="lt-LT"/>
        </w:rPr>
        <w:t>nio</w:t>
      </w:r>
      <w:r w:rsidR="00DC278A">
        <w:rPr>
          <w:lang w:val="lt-LT"/>
        </w:rPr>
        <w:t xml:space="preserve"> 2 dalies 31 punktu,</w:t>
      </w:r>
      <w:r w:rsidR="00042772" w:rsidRPr="00903EDA">
        <w:rPr>
          <w:lang w:val="lt-LT"/>
        </w:rPr>
        <w:t xml:space="preserve"> </w:t>
      </w:r>
      <w:r w:rsidR="00077078">
        <w:rPr>
          <w:lang w:val="lt-LT"/>
        </w:rPr>
        <w:t>4</w:t>
      </w:r>
      <w:r w:rsidR="00042772" w:rsidRPr="00903EDA">
        <w:rPr>
          <w:lang w:val="lt-LT"/>
        </w:rPr>
        <w:t xml:space="preserve"> dalimi</w:t>
      </w:r>
      <w:r w:rsidR="00317F8E">
        <w:rPr>
          <w:lang w:val="lt-LT"/>
        </w:rPr>
        <w:t>,</w:t>
      </w:r>
      <w:r w:rsidRPr="003A7BF9">
        <w:rPr>
          <w:lang w:val="lt-LT"/>
        </w:rPr>
        <w:t xml:space="preserve"> </w:t>
      </w:r>
      <w:r w:rsidR="00077078">
        <w:rPr>
          <w:lang w:val="lt-LT"/>
        </w:rPr>
        <w:t>18 straipsnio 1 dalimi,</w:t>
      </w:r>
      <w:r w:rsidRPr="003A7BF9">
        <w:rPr>
          <w:lang w:val="lt-LT"/>
        </w:rPr>
        <w:t xml:space="preserve"> Lietuvos Respublikos paramos būstui įsigyti ar išsinuomoti įstatymo 4</w:t>
      </w:r>
      <w:r w:rsidR="00025E6C">
        <w:rPr>
          <w:lang w:val="lt-LT"/>
        </w:rPr>
        <w:t xml:space="preserve">  straipsnio 4 dalimi</w:t>
      </w:r>
      <w:r w:rsidR="00786B55">
        <w:rPr>
          <w:lang w:val="lt-LT"/>
        </w:rPr>
        <w:t xml:space="preserve">, </w:t>
      </w:r>
      <w:r w:rsidRPr="003A7BF9">
        <w:rPr>
          <w:lang w:val="lt-LT"/>
        </w:rPr>
        <w:t>1</w:t>
      </w:r>
      <w:r w:rsidR="00077078">
        <w:rPr>
          <w:lang w:val="lt-LT"/>
        </w:rPr>
        <w:t>7</w:t>
      </w:r>
      <w:r w:rsidRPr="003A7BF9">
        <w:rPr>
          <w:lang w:val="lt-LT"/>
        </w:rPr>
        <w:t xml:space="preserve"> straipsnio </w:t>
      </w:r>
      <w:r w:rsidR="00077078">
        <w:rPr>
          <w:lang w:val="lt-LT"/>
        </w:rPr>
        <w:t>4</w:t>
      </w:r>
      <w:r w:rsidRPr="003A7BF9">
        <w:rPr>
          <w:lang w:val="lt-LT"/>
        </w:rPr>
        <w:t xml:space="preserve"> dalimi</w:t>
      </w:r>
      <w:r w:rsidR="0053008F" w:rsidRPr="003A7BF9">
        <w:rPr>
          <w:lang w:val="lt-LT"/>
        </w:rPr>
        <w:t xml:space="preserve">, Savivaldybės būsto, socialinio būsto nuomos mokesčių ir būsto nuomos ar išperkamosios būsto nuomos </w:t>
      </w:r>
      <w:r w:rsidR="00977840" w:rsidRPr="003A7BF9">
        <w:rPr>
          <w:lang w:val="lt-LT"/>
        </w:rPr>
        <w:t xml:space="preserve">mokesčių dalies kompensacijos dydžio apskaičiavimo metodika, patvirtinta </w:t>
      </w:r>
      <w:r w:rsidR="0053008F" w:rsidRPr="003A7BF9">
        <w:rPr>
          <w:lang w:val="lt-LT"/>
        </w:rPr>
        <w:t xml:space="preserve">Lietuvos Respublikos Vyriausybės 2001 m. balandžio 25 d. nutarimu Nr. 472 „Dėl Savivaldybės būsto, socialinio būsto nuomos mokesčių ir būsto nuomos ar išperkamosios būsto nuomos mokesčių </w:t>
      </w:r>
      <w:r w:rsidR="001C4501">
        <w:rPr>
          <w:lang w:val="lt-LT"/>
        </w:rPr>
        <w:t>dalies kompensacijos dydžio apsk</w:t>
      </w:r>
      <w:r w:rsidR="0053008F" w:rsidRPr="003A7BF9">
        <w:rPr>
          <w:lang w:val="lt-LT"/>
        </w:rPr>
        <w:t>aiči</w:t>
      </w:r>
      <w:r w:rsidR="00DA0715" w:rsidRPr="003A7BF9">
        <w:rPr>
          <w:lang w:val="lt-LT"/>
        </w:rPr>
        <w:t>avimo</w:t>
      </w:r>
      <w:r w:rsidR="00F82109">
        <w:rPr>
          <w:lang w:val="lt-LT"/>
        </w:rPr>
        <w:t xml:space="preserve"> metodikos  ir bazinio būsto nuomos ar išperkamosios būsto nuomos mokesčių dalies kompensacijos dydžio perskaičiavimo koeficiento patvirtinimo</w:t>
      </w:r>
      <w:r w:rsidR="00DA0715" w:rsidRPr="003A7BF9">
        <w:rPr>
          <w:lang w:val="lt-LT"/>
        </w:rPr>
        <w:t>“,</w:t>
      </w:r>
      <w:r w:rsidRPr="003A7BF9">
        <w:rPr>
          <w:lang w:val="lt-LT"/>
        </w:rPr>
        <w:t xml:space="preserve"> Ignalinos rajono savivaldybės taryba n u s p r e n d ž i a:</w:t>
      </w:r>
    </w:p>
    <w:p w14:paraId="7184BCF4" w14:textId="77777777" w:rsidR="00022A2F" w:rsidRDefault="00022A2F">
      <w:pPr>
        <w:widowControl/>
        <w:tabs>
          <w:tab w:val="left" w:pos="1202"/>
        </w:tabs>
        <w:jc w:val="both"/>
        <w:rPr>
          <w:lang w:val="lt-LT"/>
        </w:rPr>
      </w:pPr>
      <w:r w:rsidRPr="003A7BF9">
        <w:rPr>
          <w:lang w:val="lt-LT"/>
        </w:rPr>
        <w:tab/>
      </w:r>
      <w:r w:rsidR="00CF50F4">
        <w:rPr>
          <w:lang w:val="lt-LT"/>
        </w:rPr>
        <w:t xml:space="preserve">1. </w:t>
      </w:r>
      <w:r w:rsidRPr="003A7BF9">
        <w:rPr>
          <w:lang w:val="lt-LT"/>
        </w:rPr>
        <w:t xml:space="preserve">Patvirtinti </w:t>
      </w:r>
      <w:r w:rsidR="00903EDA">
        <w:rPr>
          <w:lang w:val="lt-LT"/>
        </w:rPr>
        <w:t>B</w:t>
      </w:r>
      <w:r w:rsidRPr="003A7BF9">
        <w:rPr>
          <w:lang w:val="lt-LT"/>
        </w:rPr>
        <w:t>ūsto nuomos ar išperkamosios būsto nuomos mokesčių dalies kompensacijų mokėjimo ir permokėtų kompensacijų grąžinimo tvarkos aprašą (pridedama).</w:t>
      </w:r>
    </w:p>
    <w:p w14:paraId="0C51DC66" w14:textId="77777777" w:rsidR="00CF50F4" w:rsidRDefault="00B52764" w:rsidP="00CF50F4">
      <w:pPr>
        <w:widowControl/>
        <w:tabs>
          <w:tab w:val="left" w:pos="720"/>
        </w:tabs>
        <w:ind w:firstLine="1134"/>
        <w:jc w:val="both"/>
        <w:rPr>
          <w:lang w:val="lt-LT"/>
        </w:rPr>
      </w:pPr>
      <w:r>
        <w:rPr>
          <w:lang w:val="lt-LT"/>
        </w:rPr>
        <w:t xml:space="preserve"> </w:t>
      </w:r>
      <w:r w:rsidR="00CF50F4">
        <w:rPr>
          <w:lang w:val="lt-LT"/>
        </w:rPr>
        <w:t xml:space="preserve">2.  Pripažinti netekusiu galios Ignalinos rajono savivaldybės tarybos 2015 m. spalio 29 d. sprendimą Nr. T-151 „Dėl </w:t>
      </w:r>
      <w:r w:rsidR="002D3DD9">
        <w:rPr>
          <w:lang w:val="lt-LT"/>
        </w:rPr>
        <w:t>B</w:t>
      </w:r>
      <w:r w:rsidR="002D3DD9" w:rsidRPr="003A7BF9">
        <w:rPr>
          <w:lang w:val="lt-LT"/>
        </w:rPr>
        <w:t>ūsto nuomos ar išperkamosios būsto nuomos mokesčių dalies kompensacijų mokėjimo ir permokėtų kompensacijų grąžinimo tvarkos apraš</w:t>
      </w:r>
      <w:r w:rsidR="002D3DD9">
        <w:rPr>
          <w:lang w:val="lt-LT"/>
        </w:rPr>
        <w:t>o patvirtinimo</w:t>
      </w:r>
      <w:r w:rsidR="00CF50F4">
        <w:rPr>
          <w:lang w:val="lt-LT"/>
        </w:rPr>
        <w:t>“ su visais pakeitimais.</w:t>
      </w:r>
    </w:p>
    <w:p w14:paraId="3B80DCFE" w14:textId="77777777" w:rsidR="00B52764" w:rsidRDefault="00B52764" w:rsidP="00B52764">
      <w:pPr>
        <w:widowControl/>
        <w:tabs>
          <w:tab w:val="left" w:pos="1134"/>
        </w:tabs>
        <w:jc w:val="both"/>
        <w:rPr>
          <w:lang w:val="lt-LT"/>
        </w:rPr>
      </w:pPr>
      <w:r>
        <w:rPr>
          <w:lang w:val="lt-LT"/>
        </w:rPr>
        <w:tab/>
        <w:t xml:space="preserve">3. </w:t>
      </w:r>
      <w:r>
        <w:rPr>
          <w:color w:val="000000"/>
          <w:szCs w:val="24"/>
          <w:lang w:val="lt-LT" w:eastAsia="lt-LT"/>
        </w:rPr>
        <w:t>Paskelbti šį sprendimą Teisės aktų registre ir Ignalinos rajono savivaldybės interneto svetainėje www.ignalina.lt.</w:t>
      </w:r>
    </w:p>
    <w:p w14:paraId="59AACEFE" w14:textId="77777777" w:rsidR="00CF50F4" w:rsidRPr="003A7BF9" w:rsidRDefault="00CF50F4">
      <w:pPr>
        <w:widowControl/>
        <w:tabs>
          <w:tab w:val="left" w:pos="1202"/>
        </w:tabs>
        <w:jc w:val="both"/>
        <w:rPr>
          <w:lang w:val="lt-LT"/>
        </w:rPr>
      </w:pPr>
    </w:p>
    <w:p w14:paraId="08D3D47F" w14:textId="77777777" w:rsidR="00022A2F" w:rsidRPr="003A7BF9" w:rsidRDefault="00022A2F">
      <w:pPr>
        <w:widowControl/>
        <w:tabs>
          <w:tab w:val="left" w:pos="1202"/>
        </w:tabs>
        <w:jc w:val="both"/>
        <w:rPr>
          <w:lang w:val="lt-LT"/>
        </w:rPr>
      </w:pPr>
    </w:p>
    <w:p w14:paraId="418BC708" w14:textId="77777777" w:rsidR="00022A2F" w:rsidRPr="003A7BF9" w:rsidRDefault="00022A2F">
      <w:pPr>
        <w:widowControl/>
        <w:tabs>
          <w:tab w:val="left" w:pos="1202"/>
        </w:tabs>
        <w:jc w:val="both"/>
        <w:rPr>
          <w:lang w:val="lt-LT"/>
        </w:rPr>
      </w:pPr>
      <w:r w:rsidRPr="003A7BF9">
        <w:rPr>
          <w:lang w:val="lt-LT"/>
        </w:rPr>
        <w:t>Savivaldybės meras</w:t>
      </w:r>
      <w:r w:rsidR="00C64A3A">
        <w:rPr>
          <w:lang w:val="lt-LT"/>
        </w:rPr>
        <w:t xml:space="preserve">                                                                                            </w:t>
      </w:r>
      <w:r w:rsidR="00476075">
        <w:rPr>
          <w:lang w:val="lt-LT"/>
        </w:rPr>
        <w:t xml:space="preserve">           </w:t>
      </w:r>
      <w:r w:rsidR="00C64A3A">
        <w:rPr>
          <w:lang w:val="lt-LT"/>
        </w:rPr>
        <w:t xml:space="preserve">  </w:t>
      </w:r>
      <w:r w:rsidR="00476075">
        <w:rPr>
          <w:lang w:val="lt-LT"/>
        </w:rPr>
        <w:t>Justas Rasikas</w:t>
      </w:r>
    </w:p>
    <w:p w14:paraId="2A5F4EE8" w14:textId="77777777" w:rsidR="00874B21" w:rsidRPr="003A7BF9" w:rsidRDefault="00874B21">
      <w:pPr>
        <w:widowControl/>
        <w:tabs>
          <w:tab w:val="left" w:pos="1202"/>
        </w:tabs>
        <w:jc w:val="both"/>
        <w:rPr>
          <w:lang w:val="lt-LT"/>
        </w:rPr>
      </w:pPr>
    </w:p>
    <w:p w14:paraId="2562DB52" w14:textId="77777777" w:rsidR="00874B21" w:rsidRPr="003A7BF9" w:rsidRDefault="00874B21">
      <w:pPr>
        <w:widowControl/>
        <w:tabs>
          <w:tab w:val="left" w:pos="1202"/>
        </w:tabs>
        <w:jc w:val="both"/>
        <w:rPr>
          <w:lang w:val="lt-LT"/>
        </w:rPr>
      </w:pPr>
    </w:p>
    <w:p w14:paraId="5C84A5BD" w14:textId="77777777" w:rsidR="00874B21" w:rsidRPr="003A7BF9" w:rsidRDefault="00874B21">
      <w:pPr>
        <w:widowControl/>
        <w:tabs>
          <w:tab w:val="left" w:pos="1202"/>
        </w:tabs>
        <w:jc w:val="both"/>
        <w:rPr>
          <w:lang w:val="lt-LT"/>
        </w:rPr>
      </w:pPr>
    </w:p>
    <w:p w14:paraId="67D73267" w14:textId="77777777" w:rsidR="00AD2928" w:rsidRDefault="00F47EC1" w:rsidP="00F47EC1">
      <w:pPr>
        <w:pStyle w:val="Betarp"/>
        <w:jc w:val="both"/>
        <w:rPr>
          <w:rFonts w:ascii="Times New Roman" w:hAnsi="Times New Roman"/>
          <w:bCs/>
          <w:sz w:val="24"/>
          <w:szCs w:val="24"/>
        </w:rPr>
      </w:pPr>
      <w:r>
        <w:rPr>
          <w:rFonts w:ascii="Times New Roman" w:hAnsi="Times New Roman"/>
          <w:bCs/>
          <w:sz w:val="24"/>
          <w:szCs w:val="24"/>
        </w:rPr>
        <w:tab/>
      </w:r>
    </w:p>
    <w:p w14:paraId="45B58517" w14:textId="77777777" w:rsidR="00AD2928" w:rsidRDefault="00AD2928" w:rsidP="00965F6D">
      <w:pPr>
        <w:tabs>
          <w:tab w:val="left" w:pos="1134"/>
        </w:tabs>
        <w:ind w:firstLine="720"/>
        <w:jc w:val="both"/>
        <w:rPr>
          <w:bCs/>
          <w:szCs w:val="24"/>
          <w:lang w:val="lt-LT"/>
        </w:rPr>
      </w:pPr>
      <w:r>
        <w:rPr>
          <w:bCs/>
          <w:szCs w:val="24"/>
          <w:lang w:val="lt-LT"/>
        </w:rPr>
        <w:tab/>
      </w:r>
    </w:p>
    <w:p w14:paraId="5FBF9DDE" w14:textId="77777777" w:rsidR="00AD2928" w:rsidRDefault="00AD2928" w:rsidP="00AD2928">
      <w:pPr>
        <w:widowControl/>
        <w:tabs>
          <w:tab w:val="left" w:pos="1202"/>
        </w:tabs>
        <w:jc w:val="both"/>
        <w:rPr>
          <w:lang w:val="lt-LT"/>
        </w:rPr>
      </w:pPr>
    </w:p>
    <w:p w14:paraId="551837AC" w14:textId="77777777" w:rsidR="00AD2928" w:rsidRDefault="00AD2928" w:rsidP="00AD2928">
      <w:pPr>
        <w:widowControl/>
        <w:tabs>
          <w:tab w:val="left" w:pos="1202"/>
        </w:tabs>
        <w:jc w:val="both"/>
        <w:rPr>
          <w:lang w:val="lt-LT"/>
        </w:rPr>
      </w:pPr>
    </w:p>
    <w:p w14:paraId="1D1C9C26" w14:textId="77777777" w:rsidR="00874B21" w:rsidRPr="003A7BF9" w:rsidRDefault="00874B21">
      <w:pPr>
        <w:widowControl/>
        <w:tabs>
          <w:tab w:val="left" w:pos="1202"/>
        </w:tabs>
        <w:jc w:val="both"/>
        <w:rPr>
          <w:lang w:val="lt-LT"/>
        </w:rPr>
      </w:pPr>
    </w:p>
    <w:p w14:paraId="6D9F2F66" w14:textId="77777777" w:rsidR="005A5C29" w:rsidRDefault="005A5C29">
      <w:pPr>
        <w:widowControl/>
        <w:tabs>
          <w:tab w:val="left" w:pos="1202"/>
        </w:tabs>
        <w:jc w:val="both"/>
        <w:rPr>
          <w:lang w:val="lt-LT"/>
        </w:rPr>
      </w:pPr>
    </w:p>
    <w:p w14:paraId="0EEA54D8" w14:textId="77777777" w:rsidR="009477CD" w:rsidRDefault="008F6B3A">
      <w:pPr>
        <w:widowControl/>
        <w:tabs>
          <w:tab w:val="left" w:pos="1202"/>
        </w:tabs>
        <w:jc w:val="both"/>
        <w:rPr>
          <w:lang w:val="lt-LT"/>
        </w:rPr>
      </w:pPr>
      <w:r>
        <w:rPr>
          <w:lang w:val="lt-LT"/>
        </w:rPr>
        <w:tab/>
      </w:r>
      <w:r w:rsidR="000C3AB2" w:rsidRPr="003A7BF9">
        <w:rPr>
          <w:lang w:val="lt-LT"/>
        </w:rPr>
        <w:tab/>
      </w:r>
      <w:r w:rsidR="000C3AB2" w:rsidRPr="003A7BF9">
        <w:rPr>
          <w:lang w:val="lt-LT"/>
        </w:rPr>
        <w:tab/>
      </w:r>
      <w:r w:rsidR="000C3AB2" w:rsidRPr="003A7BF9">
        <w:rPr>
          <w:lang w:val="lt-LT"/>
        </w:rPr>
        <w:tab/>
      </w:r>
      <w:r w:rsidR="000C3AB2" w:rsidRPr="003A7BF9">
        <w:rPr>
          <w:lang w:val="lt-LT"/>
        </w:rPr>
        <w:tab/>
      </w:r>
      <w:r w:rsidR="000C3AB2" w:rsidRPr="003A7BF9">
        <w:rPr>
          <w:lang w:val="lt-LT"/>
        </w:rPr>
        <w:tab/>
      </w:r>
    </w:p>
    <w:p w14:paraId="4EC58E73" w14:textId="77777777" w:rsidR="009477CD" w:rsidRDefault="009477CD">
      <w:pPr>
        <w:widowControl/>
        <w:tabs>
          <w:tab w:val="left" w:pos="1202"/>
        </w:tabs>
        <w:jc w:val="both"/>
        <w:rPr>
          <w:lang w:val="lt-LT"/>
        </w:rPr>
      </w:pPr>
    </w:p>
    <w:p w14:paraId="0BF6C386" w14:textId="77777777" w:rsidR="005A5190" w:rsidRDefault="009477CD">
      <w:pPr>
        <w:widowControl/>
        <w:tabs>
          <w:tab w:val="left" w:pos="1202"/>
        </w:tabs>
        <w:jc w:val="both"/>
        <w:rPr>
          <w:lang w:val="lt-LT"/>
        </w:rPr>
      </w:pPr>
      <w:r>
        <w:rPr>
          <w:lang w:val="lt-LT"/>
        </w:rPr>
        <w:tab/>
      </w:r>
      <w:r>
        <w:rPr>
          <w:lang w:val="lt-LT"/>
        </w:rPr>
        <w:tab/>
      </w:r>
      <w:r>
        <w:rPr>
          <w:lang w:val="lt-LT"/>
        </w:rPr>
        <w:tab/>
      </w:r>
      <w:r>
        <w:rPr>
          <w:lang w:val="lt-LT"/>
        </w:rPr>
        <w:tab/>
      </w:r>
      <w:r>
        <w:rPr>
          <w:lang w:val="lt-LT"/>
        </w:rPr>
        <w:tab/>
      </w:r>
      <w:r>
        <w:rPr>
          <w:lang w:val="lt-LT"/>
        </w:rPr>
        <w:tab/>
      </w:r>
    </w:p>
    <w:p w14:paraId="14B794D1" w14:textId="77777777" w:rsidR="002E1518" w:rsidRDefault="005A5190">
      <w:pPr>
        <w:widowControl/>
        <w:tabs>
          <w:tab w:val="left" w:pos="1202"/>
        </w:tabs>
        <w:jc w:val="both"/>
        <w:rPr>
          <w:lang w:val="lt-LT"/>
        </w:rPr>
      </w:pPr>
      <w:r>
        <w:rPr>
          <w:lang w:val="lt-LT"/>
        </w:rPr>
        <w:tab/>
      </w:r>
      <w:r>
        <w:rPr>
          <w:lang w:val="lt-LT"/>
        </w:rPr>
        <w:tab/>
      </w:r>
      <w:r>
        <w:rPr>
          <w:lang w:val="lt-LT"/>
        </w:rPr>
        <w:tab/>
      </w:r>
      <w:r>
        <w:rPr>
          <w:lang w:val="lt-LT"/>
        </w:rPr>
        <w:tab/>
      </w:r>
      <w:r>
        <w:rPr>
          <w:lang w:val="lt-LT"/>
        </w:rPr>
        <w:tab/>
      </w:r>
      <w:r>
        <w:rPr>
          <w:lang w:val="lt-LT"/>
        </w:rPr>
        <w:tab/>
      </w:r>
    </w:p>
    <w:p w14:paraId="61D4E50C" w14:textId="77777777" w:rsidR="002E1518" w:rsidRDefault="002E1518">
      <w:pPr>
        <w:widowControl/>
        <w:tabs>
          <w:tab w:val="left" w:pos="1202"/>
        </w:tabs>
        <w:jc w:val="both"/>
        <w:rPr>
          <w:lang w:val="lt-LT"/>
        </w:rPr>
      </w:pPr>
    </w:p>
    <w:p w14:paraId="3F63F65E" w14:textId="77777777" w:rsidR="00A9125C" w:rsidRDefault="00CB149C">
      <w:pPr>
        <w:widowControl/>
        <w:tabs>
          <w:tab w:val="left" w:pos="1202"/>
        </w:tabs>
        <w:jc w:val="both"/>
        <w:rPr>
          <w:lang w:val="lt-LT"/>
        </w:rPr>
      </w:pPr>
      <w:r>
        <w:rPr>
          <w:lang w:val="lt-LT"/>
        </w:rPr>
        <w:tab/>
      </w:r>
      <w:r w:rsidR="002E1518">
        <w:rPr>
          <w:lang w:val="lt-LT"/>
        </w:rPr>
        <w:tab/>
      </w:r>
      <w:r w:rsidR="002E1518">
        <w:rPr>
          <w:lang w:val="lt-LT"/>
        </w:rPr>
        <w:tab/>
      </w:r>
      <w:r w:rsidR="002E1518">
        <w:rPr>
          <w:lang w:val="lt-LT"/>
        </w:rPr>
        <w:tab/>
      </w:r>
      <w:r w:rsidR="002E1518">
        <w:rPr>
          <w:lang w:val="lt-LT"/>
        </w:rPr>
        <w:tab/>
      </w:r>
      <w:r w:rsidR="002E1518">
        <w:rPr>
          <w:lang w:val="lt-LT"/>
        </w:rPr>
        <w:tab/>
      </w:r>
    </w:p>
    <w:p w14:paraId="78EF5B65" w14:textId="77777777" w:rsidR="00874B21" w:rsidRPr="003A7BF9" w:rsidRDefault="00A9125C">
      <w:pPr>
        <w:widowControl/>
        <w:tabs>
          <w:tab w:val="left" w:pos="1202"/>
        </w:tabs>
        <w:jc w:val="both"/>
        <w:rPr>
          <w:lang w:val="lt-LT"/>
        </w:rPr>
      </w:pPr>
      <w:r>
        <w:rPr>
          <w:lang w:val="lt-LT"/>
        </w:rPr>
        <w:lastRenderedPageBreak/>
        <w:t xml:space="preserve">                                                                                                    </w:t>
      </w:r>
      <w:r w:rsidR="000C3AB2" w:rsidRPr="003A7BF9">
        <w:rPr>
          <w:lang w:val="lt-LT"/>
        </w:rPr>
        <w:t>PATVIRTINTA</w:t>
      </w:r>
    </w:p>
    <w:p w14:paraId="11923D70" w14:textId="77777777" w:rsidR="00874B21" w:rsidRPr="003A7BF9" w:rsidRDefault="000C3AB2">
      <w:pPr>
        <w:widowControl/>
        <w:tabs>
          <w:tab w:val="left" w:pos="1202"/>
        </w:tabs>
        <w:jc w:val="both"/>
        <w:rPr>
          <w:lang w:val="lt-LT"/>
        </w:rPr>
      </w:pPr>
      <w:r w:rsidRPr="003A7BF9">
        <w:rPr>
          <w:lang w:val="lt-LT"/>
        </w:rPr>
        <w:tab/>
      </w:r>
      <w:r w:rsidRPr="003A7BF9">
        <w:rPr>
          <w:lang w:val="lt-LT"/>
        </w:rPr>
        <w:tab/>
      </w:r>
      <w:r w:rsidRPr="003A7BF9">
        <w:rPr>
          <w:lang w:val="lt-LT"/>
        </w:rPr>
        <w:tab/>
      </w:r>
      <w:r w:rsidRPr="003A7BF9">
        <w:rPr>
          <w:lang w:val="lt-LT"/>
        </w:rPr>
        <w:tab/>
      </w:r>
      <w:r w:rsidRPr="003A7BF9">
        <w:rPr>
          <w:lang w:val="lt-LT"/>
        </w:rPr>
        <w:tab/>
      </w:r>
      <w:r w:rsidRPr="003A7BF9">
        <w:rPr>
          <w:lang w:val="lt-LT"/>
        </w:rPr>
        <w:tab/>
        <w:t xml:space="preserve">Ignalinos rajono savivaldybės </w:t>
      </w:r>
    </w:p>
    <w:p w14:paraId="324B9C06" w14:textId="77777777" w:rsidR="000C3AB2" w:rsidRPr="003A7BF9" w:rsidRDefault="0097555C">
      <w:pPr>
        <w:widowControl/>
        <w:tabs>
          <w:tab w:val="left" w:pos="1202"/>
        </w:tabs>
        <w:jc w:val="both"/>
        <w:rPr>
          <w:lang w:val="lt-LT"/>
        </w:rPr>
      </w:pPr>
      <w:r w:rsidRPr="003A7BF9">
        <w:rPr>
          <w:lang w:val="lt-LT"/>
        </w:rPr>
        <w:tab/>
      </w:r>
      <w:r w:rsidRPr="003A7BF9">
        <w:rPr>
          <w:lang w:val="lt-LT"/>
        </w:rPr>
        <w:tab/>
      </w:r>
      <w:r w:rsidRPr="003A7BF9">
        <w:rPr>
          <w:lang w:val="lt-LT"/>
        </w:rPr>
        <w:tab/>
      </w:r>
      <w:r w:rsidRPr="003A7BF9">
        <w:rPr>
          <w:lang w:val="lt-LT"/>
        </w:rPr>
        <w:tab/>
      </w:r>
      <w:r w:rsidRPr="003A7BF9">
        <w:rPr>
          <w:lang w:val="lt-LT"/>
        </w:rPr>
        <w:tab/>
      </w:r>
      <w:r w:rsidRPr="003A7BF9">
        <w:rPr>
          <w:lang w:val="lt-LT"/>
        </w:rPr>
        <w:tab/>
        <w:t>t</w:t>
      </w:r>
      <w:r w:rsidR="000C3AB2" w:rsidRPr="003A7BF9">
        <w:rPr>
          <w:lang w:val="lt-LT"/>
        </w:rPr>
        <w:t>arybos 201</w:t>
      </w:r>
      <w:r w:rsidR="00786B55">
        <w:rPr>
          <w:lang w:val="lt-LT"/>
        </w:rPr>
        <w:t>9</w:t>
      </w:r>
      <w:r w:rsidR="000C3AB2" w:rsidRPr="003A7BF9">
        <w:rPr>
          <w:lang w:val="lt-LT"/>
        </w:rPr>
        <w:t xml:space="preserve"> m. </w:t>
      </w:r>
      <w:r w:rsidR="004B509F">
        <w:rPr>
          <w:lang w:val="lt-LT"/>
        </w:rPr>
        <w:t xml:space="preserve">spalio </w:t>
      </w:r>
      <w:r w:rsidR="00476075">
        <w:rPr>
          <w:lang w:val="lt-LT"/>
        </w:rPr>
        <w:t>24</w:t>
      </w:r>
      <w:r w:rsidR="004B509F">
        <w:rPr>
          <w:lang w:val="lt-LT"/>
        </w:rPr>
        <w:t xml:space="preserve"> d.</w:t>
      </w:r>
    </w:p>
    <w:p w14:paraId="19AD5DB6" w14:textId="77777777" w:rsidR="00733526" w:rsidRPr="003A7BF9" w:rsidRDefault="0097555C">
      <w:pPr>
        <w:widowControl/>
        <w:tabs>
          <w:tab w:val="left" w:pos="1202"/>
        </w:tabs>
        <w:jc w:val="both"/>
        <w:rPr>
          <w:lang w:val="lt-LT"/>
        </w:rPr>
      </w:pPr>
      <w:r w:rsidRPr="003A7BF9">
        <w:rPr>
          <w:lang w:val="lt-LT"/>
        </w:rPr>
        <w:tab/>
      </w:r>
      <w:r w:rsidRPr="003A7BF9">
        <w:rPr>
          <w:lang w:val="lt-LT"/>
        </w:rPr>
        <w:tab/>
      </w:r>
      <w:r w:rsidRPr="003A7BF9">
        <w:rPr>
          <w:lang w:val="lt-LT"/>
        </w:rPr>
        <w:tab/>
      </w:r>
      <w:r w:rsidRPr="003A7BF9">
        <w:rPr>
          <w:lang w:val="lt-LT"/>
        </w:rPr>
        <w:tab/>
      </w:r>
      <w:r w:rsidRPr="003A7BF9">
        <w:rPr>
          <w:lang w:val="lt-LT"/>
        </w:rPr>
        <w:tab/>
      </w:r>
      <w:r w:rsidRPr="003A7BF9">
        <w:rPr>
          <w:lang w:val="lt-LT"/>
        </w:rPr>
        <w:tab/>
        <w:t>s</w:t>
      </w:r>
      <w:r w:rsidR="00733526" w:rsidRPr="003A7BF9">
        <w:rPr>
          <w:lang w:val="lt-LT"/>
        </w:rPr>
        <w:t>prendimu Nr.</w:t>
      </w:r>
      <w:r w:rsidR="00C64A3A">
        <w:rPr>
          <w:lang w:val="lt-LT"/>
        </w:rPr>
        <w:t>T-</w:t>
      </w:r>
      <w:r w:rsidR="00476075">
        <w:rPr>
          <w:lang w:val="lt-LT"/>
        </w:rPr>
        <w:t>208</w:t>
      </w:r>
    </w:p>
    <w:p w14:paraId="2AF0C631" w14:textId="77777777" w:rsidR="00733526" w:rsidRPr="003A7BF9" w:rsidRDefault="00733526">
      <w:pPr>
        <w:widowControl/>
        <w:tabs>
          <w:tab w:val="left" w:pos="1202"/>
        </w:tabs>
        <w:jc w:val="both"/>
        <w:rPr>
          <w:lang w:val="lt-LT"/>
        </w:rPr>
      </w:pPr>
    </w:p>
    <w:p w14:paraId="71F00CAE" w14:textId="77777777" w:rsidR="00874B21" w:rsidRPr="003A7BF9" w:rsidRDefault="00733526" w:rsidP="00733526">
      <w:pPr>
        <w:widowControl/>
        <w:tabs>
          <w:tab w:val="left" w:pos="1202"/>
        </w:tabs>
        <w:jc w:val="center"/>
        <w:rPr>
          <w:b/>
          <w:lang w:val="lt-LT"/>
        </w:rPr>
      </w:pPr>
      <w:r w:rsidRPr="003A7BF9">
        <w:rPr>
          <w:b/>
          <w:lang w:val="lt-LT"/>
        </w:rPr>
        <w:t>BŪSTO NUOMOS AR IŠPERKAMOSIOS BŪSTO NUOMOS MOKESČIŲ DALIES KOMPENSACIJŲ MOKĖJIMO IR PERMOKĖTŲ KOMPENSACIJŲ GRĄŽINIMO TVARKOS APRAŠAS</w:t>
      </w:r>
    </w:p>
    <w:p w14:paraId="212368F9" w14:textId="77777777" w:rsidR="00733526" w:rsidRPr="003A7BF9" w:rsidRDefault="00733526" w:rsidP="00733526">
      <w:pPr>
        <w:widowControl/>
        <w:tabs>
          <w:tab w:val="left" w:pos="1202"/>
        </w:tabs>
        <w:rPr>
          <w:b/>
          <w:lang w:val="lt-LT"/>
        </w:rPr>
      </w:pPr>
    </w:p>
    <w:p w14:paraId="667ED260" w14:textId="77777777" w:rsidR="008D14B8" w:rsidRDefault="00524FC1" w:rsidP="00524FC1">
      <w:pPr>
        <w:widowControl/>
        <w:tabs>
          <w:tab w:val="left" w:pos="1202"/>
        </w:tabs>
        <w:jc w:val="center"/>
        <w:rPr>
          <w:b/>
          <w:lang w:val="lt-LT"/>
        </w:rPr>
      </w:pPr>
      <w:r w:rsidRPr="003A7BF9">
        <w:rPr>
          <w:b/>
          <w:lang w:val="lt-LT"/>
        </w:rPr>
        <w:t>I</w:t>
      </w:r>
      <w:r w:rsidR="008D14B8">
        <w:rPr>
          <w:b/>
          <w:lang w:val="lt-LT"/>
        </w:rPr>
        <w:t xml:space="preserve"> SKYRIUS</w:t>
      </w:r>
    </w:p>
    <w:p w14:paraId="2A599660" w14:textId="77777777" w:rsidR="00733526" w:rsidRPr="003A7BF9" w:rsidRDefault="00524FC1" w:rsidP="00524FC1">
      <w:pPr>
        <w:widowControl/>
        <w:tabs>
          <w:tab w:val="left" w:pos="1202"/>
        </w:tabs>
        <w:jc w:val="center"/>
        <w:rPr>
          <w:b/>
          <w:lang w:val="lt-LT"/>
        </w:rPr>
      </w:pPr>
      <w:r w:rsidRPr="003A7BF9">
        <w:rPr>
          <w:b/>
          <w:lang w:val="lt-LT"/>
        </w:rPr>
        <w:t>BENDROSIOS NUOSTATOS</w:t>
      </w:r>
    </w:p>
    <w:p w14:paraId="49EAB11F" w14:textId="77777777" w:rsidR="00733526" w:rsidRPr="003A7BF9" w:rsidRDefault="00733526" w:rsidP="00733526">
      <w:pPr>
        <w:widowControl/>
        <w:tabs>
          <w:tab w:val="left" w:pos="1202"/>
        </w:tabs>
        <w:rPr>
          <w:b/>
          <w:lang w:val="lt-LT"/>
        </w:rPr>
      </w:pPr>
    </w:p>
    <w:p w14:paraId="4B99E0B5" w14:textId="77777777" w:rsidR="00733526" w:rsidRPr="003A7BF9" w:rsidRDefault="00733526" w:rsidP="008D14B8">
      <w:pPr>
        <w:widowControl/>
        <w:tabs>
          <w:tab w:val="clear" w:pos="1293"/>
          <w:tab w:val="left" w:pos="1134"/>
        </w:tabs>
        <w:jc w:val="both"/>
        <w:rPr>
          <w:lang w:val="lt-LT"/>
        </w:rPr>
      </w:pPr>
      <w:r w:rsidRPr="003A7BF9">
        <w:rPr>
          <w:lang w:val="lt-LT"/>
        </w:rPr>
        <w:tab/>
        <w:t xml:space="preserve">1. </w:t>
      </w:r>
      <w:r w:rsidR="00903EDA">
        <w:rPr>
          <w:lang w:val="lt-LT"/>
        </w:rPr>
        <w:t>B</w:t>
      </w:r>
      <w:r w:rsidRPr="003A7BF9">
        <w:rPr>
          <w:lang w:val="lt-LT"/>
        </w:rPr>
        <w:t>ūsto nuomos ar išperkamosios būsto nuomos mokesčių dalies kompensacijų mokėjimo ir permokėtų kompensacijų grąžinimo tvarkos aprašas (toliau – aprašas) reglamentuoja</w:t>
      </w:r>
      <w:r w:rsidR="001044E7" w:rsidRPr="003A7BF9">
        <w:rPr>
          <w:lang w:val="lt-LT"/>
        </w:rPr>
        <w:t xml:space="preserve"> būsto nuomos ar išperkamosios būsto nuomos</w:t>
      </w:r>
      <w:r w:rsidRPr="003A7BF9">
        <w:rPr>
          <w:lang w:val="lt-LT"/>
        </w:rPr>
        <w:t xml:space="preserve"> </w:t>
      </w:r>
      <w:r w:rsidR="001044E7" w:rsidRPr="003A7BF9">
        <w:rPr>
          <w:lang w:val="lt-LT"/>
        </w:rPr>
        <w:t xml:space="preserve">mokesčių dalies kompensacijų </w:t>
      </w:r>
      <w:r w:rsidR="00FC3563" w:rsidRPr="003A7BF9">
        <w:rPr>
          <w:lang w:val="lt-LT"/>
        </w:rPr>
        <w:t xml:space="preserve">(toliau – kompensacijų) </w:t>
      </w:r>
      <w:r w:rsidR="001044E7" w:rsidRPr="003A7BF9">
        <w:rPr>
          <w:lang w:val="lt-LT"/>
        </w:rPr>
        <w:t>mokėjimo</w:t>
      </w:r>
      <w:r w:rsidR="00FC3563" w:rsidRPr="003A7BF9">
        <w:rPr>
          <w:lang w:val="lt-LT"/>
        </w:rPr>
        <w:t xml:space="preserve"> asmenims ir šeimoms, turintiems teisę į paramą būstui </w:t>
      </w:r>
      <w:r w:rsidR="00D9512E">
        <w:rPr>
          <w:lang w:val="lt-LT"/>
        </w:rPr>
        <w:t xml:space="preserve">įsigyti ar </w:t>
      </w:r>
      <w:r w:rsidR="00FC3563" w:rsidRPr="003A7BF9">
        <w:rPr>
          <w:lang w:val="lt-LT"/>
        </w:rPr>
        <w:t xml:space="preserve">išsinuomoti, </w:t>
      </w:r>
      <w:r w:rsidR="00FC3563" w:rsidRPr="00B643E3">
        <w:rPr>
          <w:lang w:val="lt-LT"/>
        </w:rPr>
        <w:t>tvarką</w:t>
      </w:r>
      <w:r w:rsidR="00D9512E">
        <w:rPr>
          <w:lang w:val="lt-LT"/>
        </w:rPr>
        <w:t xml:space="preserve">, mokėjimo stabdymo, nutraukimo </w:t>
      </w:r>
      <w:r w:rsidR="001044E7" w:rsidRPr="00B643E3">
        <w:rPr>
          <w:lang w:val="lt-LT"/>
        </w:rPr>
        <w:t>ir permokėtų kompensacijų grąžinimo tvarką</w:t>
      </w:r>
      <w:r w:rsidR="009D0547" w:rsidRPr="00B643E3">
        <w:rPr>
          <w:lang w:val="lt-LT"/>
        </w:rPr>
        <w:t xml:space="preserve"> Ignalinos rajono savivaldybėje</w:t>
      </w:r>
      <w:r w:rsidR="001044E7" w:rsidRPr="00B643E3">
        <w:rPr>
          <w:lang w:val="lt-LT"/>
        </w:rPr>
        <w:t>.</w:t>
      </w:r>
    </w:p>
    <w:p w14:paraId="694E4F8D" w14:textId="77777777" w:rsidR="006C3F31" w:rsidRPr="003A7BF9" w:rsidRDefault="001044E7" w:rsidP="008D14B8">
      <w:pPr>
        <w:widowControl/>
        <w:tabs>
          <w:tab w:val="clear" w:pos="1293"/>
          <w:tab w:val="left" w:pos="1134"/>
        </w:tabs>
        <w:jc w:val="both"/>
        <w:rPr>
          <w:lang w:val="lt-LT"/>
        </w:rPr>
      </w:pPr>
      <w:r w:rsidRPr="003A7BF9">
        <w:rPr>
          <w:lang w:val="lt-LT"/>
        </w:rPr>
        <w:tab/>
        <w:t>2. Aprašas parengtas vadovaujantis šiais teisės aktais:</w:t>
      </w:r>
    </w:p>
    <w:p w14:paraId="7C4EBF38" w14:textId="77777777" w:rsidR="006C3F31" w:rsidRPr="003A7BF9" w:rsidRDefault="006C3F31" w:rsidP="008D14B8">
      <w:pPr>
        <w:widowControl/>
        <w:tabs>
          <w:tab w:val="clear" w:pos="1293"/>
          <w:tab w:val="left" w:pos="1134"/>
        </w:tabs>
        <w:jc w:val="both"/>
        <w:rPr>
          <w:lang w:val="lt-LT"/>
        </w:rPr>
      </w:pPr>
      <w:r w:rsidRPr="003A7BF9">
        <w:rPr>
          <w:lang w:val="lt-LT"/>
        </w:rPr>
        <w:tab/>
        <w:t>2.1. Lietuvos Respublikos civiliniu kodeksu.</w:t>
      </w:r>
    </w:p>
    <w:p w14:paraId="740AAFDE" w14:textId="77777777" w:rsidR="006C3F31" w:rsidRDefault="006C3F31" w:rsidP="008D14B8">
      <w:pPr>
        <w:widowControl/>
        <w:tabs>
          <w:tab w:val="clear" w:pos="1293"/>
          <w:tab w:val="left" w:pos="1134"/>
        </w:tabs>
        <w:jc w:val="both"/>
        <w:rPr>
          <w:lang w:val="lt-LT"/>
        </w:rPr>
      </w:pPr>
      <w:r w:rsidRPr="003A7BF9">
        <w:rPr>
          <w:lang w:val="lt-LT"/>
        </w:rPr>
        <w:tab/>
        <w:t xml:space="preserve">2.2. Lietuvos Respublikos paramos būstui įsigyti ar išsinuomoti įstatymu (toliau – </w:t>
      </w:r>
      <w:r w:rsidR="00014568">
        <w:rPr>
          <w:lang w:val="lt-LT"/>
        </w:rPr>
        <w:t>P</w:t>
      </w:r>
      <w:r w:rsidR="00014568" w:rsidRPr="003A7BF9">
        <w:rPr>
          <w:lang w:val="lt-LT"/>
        </w:rPr>
        <w:t xml:space="preserve">aramos būstui įsigyti ar išsinuomoti </w:t>
      </w:r>
      <w:r w:rsidRPr="003A7BF9">
        <w:rPr>
          <w:lang w:val="lt-LT"/>
        </w:rPr>
        <w:t>įstatym</w:t>
      </w:r>
      <w:r w:rsidR="002F2410">
        <w:rPr>
          <w:lang w:val="lt-LT"/>
        </w:rPr>
        <w:t>as</w:t>
      </w:r>
      <w:r w:rsidRPr="003A7BF9">
        <w:rPr>
          <w:lang w:val="lt-LT"/>
        </w:rPr>
        <w:t>).</w:t>
      </w:r>
    </w:p>
    <w:p w14:paraId="5909C079" w14:textId="77777777" w:rsidR="001F5397" w:rsidRPr="003A7BF9" w:rsidRDefault="001F5397" w:rsidP="008D14B8">
      <w:pPr>
        <w:widowControl/>
        <w:tabs>
          <w:tab w:val="clear" w:pos="1293"/>
          <w:tab w:val="left" w:pos="1134"/>
        </w:tabs>
        <w:jc w:val="both"/>
        <w:rPr>
          <w:lang w:val="lt-LT"/>
        </w:rPr>
      </w:pPr>
      <w:r>
        <w:rPr>
          <w:lang w:val="lt-LT"/>
        </w:rPr>
        <w:tab/>
        <w:t>Keista 2020 m. rugsėjo 17 d. sprendimu Nr. T-213</w:t>
      </w:r>
    </w:p>
    <w:p w14:paraId="6629C04A" w14:textId="77777777" w:rsidR="001F5397" w:rsidRDefault="001F5397" w:rsidP="008D14B8">
      <w:pPr>
        <w:widowControl/>
        <w:tabs>
          <w:tab w:val="clear" w:pos="1293"/>
          <w:tab w:val="left" w:pos="1134"/>
        </w:tabs>
        <w:jc w:val="both"/>
        <w:rPr>
          <w:lang w:val="lt-LT"/>
        </w:rPr>
      </w:pPr>
      <w:r>
        <w:rPr>
          <w:lang w:val="lt-LT"/>
        </w:rPr>
        <w:tab/>
        <w:t>2.3. Savivaldybės būsto, socialinio būsto nuomos mokesčių ir būsto nuomos ar išperkamosios būsto nuomos mokesčio dalies kompensacijos dydžio apskaičiavimo metodika, patvirtinta Lietuvos Respublikos Vyriausybės 2001 m. balandžio 25 d. nutarimu Nr. 472 „Dėl Savivaldybės būsto, socialinio būsto nuomos mokesčių ir būsto nuomos ar išperkamosios būsto nuomos mokesčio dalies kompensacijos dydžio apskaičiavimo metodikos, minimalaus bazinio būsto nuomos ar išperkamosios būsto nuomos mokesčio dalies kompensacijos dydžio ir bazinio būsto nuomos ar išperkamosios būsto nuomos mokesčio dalies kompensacijos dydžio perskaičiavimo koeficiento patvirtinimo“ (2020 m. liepos 29 d. nutarimo Nr. 838 redakcija) (toliau – metodika).</w:t>
      </w:r>
      <w:r w:rsidR="005E4397" w:rsidRPr="003A7BF9">
        <w:rPr>
          <w:lang w:val="lt-LT"/>
        </w:rPr>
        <w:tab/>
      </w:r>
    </w:p>
    <w:p w14:paraId="6AC2CB05" w14:textId="77777777" w:rsidR="001044E7" w:rsidRPr="003A7BF9" w:rsidRDefault="001F5397" w:rsidP="008D14B8">
      <w:pPr>
        <w:widowControl/>
        <w:tabs>
          <w:tab w:val="clear" w:pos="1293"/>
          <w:tab w:val="left" w:pos="1134"/>
        </w:tabs>
        <w:jc w:val="both"/>
        <w:rPr>
          <w:lang w:val="lt-LT"/>
        </w:rPr>
      </w:pPr>
      <w:r>
        <w:rPr>
          <w:lang w:val="lt-LT"/>
        </w:rPr>
        <w:tab/>
      </w:r>
      <w:r w:rsidR="005E4397" w:rsidRPr="003A7BF9">
        <w:rPr>
          <w:lang w:val="lt-LT"/>
        </w:rPr>
        <w:t>2.4. Lietuvos Respublikos gyvenamosios vietos deklaravimo įstatymu.</w:t>
      </w:r>
      <w:r w:rsidR="001044E7" w:rsidRPr="003A7BF9">
        <w:rPr>
          <w:lang w:val="lt-LT"/>
        </w:rPr>
        <w:t xml:space="preserve"> </w:t>
      </w:r>
    </w:p>
    <w:p w14:paraId="4DF36D7C" w14:textId="77777777" w:rsidR="007C04BE" w:rsidRPr="003A7BF9" w:rsidRDefault="007C04BE" w:rsidP="008D14B8">
      <w:pPr>
        <w:widowControl/>
        <w:tabs>
          <w:tab w:val="clear" w:pos="1293"/>
          <w:tab w:val="left" w:pos="1134"/>
        </w:tabs>
        <w:jc w:val="both"/>
        <w:rPr>
          <w:lang w:val="lt-LT"/>
        </w:rPr>
      </w:pPr>
      <w:r w:rsidRPr="003A7BF9">
        <w:rPr>
          <w:lang w:val="lt-LT"/>
        </w:rPr>
        <w:tab/>
        <w:t>3. Apraše vartojamos sąvokos:</w:t>
      </w:r>
    </w:p>
    <w:p w14:paraId="0EBC12C1" w14:textId="77777777" w:rsidR="007C04BE" w:rsidRPr="003A7BF9" w:rsidRDefault="007C04BE" w:rsidP="008D14B8">
      <w:pPr>
        <w:pStyle w:val="Pagrindinistekstas"/>
        <w:tabs>
          <w:tab w:val="left" w:pos="-993"/>
          <w:tab w:val="left" w:pos="1134"/>
        </w:tabs>
      </w:pPr>
      <w:r w:rsidRPr="003A7BF9">
        <w:tab/>
        <w:t xml:space="preserve">3.1. </w:t>
      </w:r>
      <w:r w:rsidRPr="003A7BF9">
        <w:rPr>
          <w:b/>
        </w:rPr>
        <w:t xml:space="preserve">Ignalinos rajono savivaldybės būsto ir socialinio būsto nuomos komisija </w:t>
      </w:r>
      <w:r w:rsidRPr="003A7BF9">
        <w:t xml:space="preserve">(toliau – </w:t>
      </w:r>
      <w:r w:rsidR="00B643E3">
        <w:t>k</w:t>
      </w:r>
      <w:r w:rsidRPr="003A7BF9">
        <w:t xml:space="preserve">omisija) – savivaldybės administracijos direktoriaus įsakymu sudaryta </w:t>
      </w:r>
      <w:r w:rsidR="002F2410">
        <w:t>k</w:t>
      </w:r>
      <w:r w:rsidRPr="003A7BF9">
        <w:t xml:space="preserve">omisija savivaldybės ir socialinio būsto klausimams nagrinėti. </w:t>
      </w:r>
    </w:p>
    <w:p w14:paraId="60282E62" w14:textId="77777777" w:rsidR="007C04BE" w:rsidRPr="003A7BF9" w:rsidRDefault="007C04BE" w:rsidP="008D14B8">
      <w:pPr>
        <w:pStyle w:val="Pagrindinistekstas"/>
        <w:tabs>
          <w:tab w:val="left" w:pos="-993"/>
          <w:tab w:val="left" w:pos="1134"/>
        </w:tabs>
      </w:pPr>
      <w:r w:rsidRPr="003A7BF9">
        <w:tab/>
      </w:r>
      <w:r w:rsidRPr="00DE2130">
        <w:t xml:space="preserve">3.2. </w:t>
      </w:r>
      <w:r w:rsidRPr="00DE2130">
        <w:rPr>
          <w:b/>
        </w:rPr>
        <w:t xml:space="preserve">Atsakingas darbuotojas </w:t>
      </w:r>
      <w:r w:rsidRPr="00DE2130">
        <w:t>–</w:t>
      </w:r>
      <w:r w:rsidRPr="00DE2130">
        <w:rPr>
          <w:b/>
        </w:rPr>
        <w:t xml:space="preserve"> </w:t>
      </w:r>
      <w:r w:rsidRPr="00DE2130">
        <w:t>darbuotojas, kuriam priskirtos savivaldybės būsto</w:t>
      </w:r>
      <w:r w:rsidRPr="00713999">
        <w:rPr>
          <w:highlight w:val="yellow"/>
        </w:rPr>
        <w:t xml:space="preserve"> </w:t>
      </w:r>
      <w:r w:rsidR="00566FDA" w:rsidRPr="00476075">
        <w:t>nuomos</w:t>
      </w:r>
      <w:r w:rsidR="00566FDA">
        <w:t xml:space="preserve"> </w:t>
      </w:r>
      <w:r w:rsidRPr="00DE2130">
        <w:t>funkcijos pagal pareigybės aprašymą.</w:t>
      </w:r>
    </w:p>
    <w:p w14:paraId="00884F41" w14:textId="77777777" w:rsidR="007C04BE" w:rsidRPr="003A7BF9" w:rsidRDefault="007C04BE" w:rsidP="008D14B8">
      <w:pPr>
        <w:pStyle w:val="Pagrindinistekstas"/>
        <w:tabs>
          <w:tab w:val="left" w:pos="-993"/>
          <w:tab w:val="left" w:pos="1134"/>
        </w:tabs>
      </w:pPr>
      <w:r w:rsidRPr="003A7BF9">
        <w:tab/>
        <w:t xml:space="preserve">4. Kitos šiame apraše vartojamos sąvokos suprantamos taip, kaip </w:t>
      </w:r>
      <w:r w:rsidR="00CF53AD">
        <w:t xml:space="preserve">jas </w:t>
      </w:r>
      <w:r w:rsidRPr="003A7BF9">
        <w:t xml:space="preserve">apibrėžia </w:t>
      </w:r>
      <w:r w:rsidR="00CF53AD">
        <w:t>P</w:t>
      </w:r>
      <w:r w:rsidR="00CF53AD" w:rsidRPr="003A7BF9">
        <w:t xml:space="preserve">aramos būstui įsigyti ar išsinuomoti </w:t>
      </w:r>
      <w:r w:rsidRPr="003A7BF9">
        <w:t>įstatymas.</w:t>
      </w:r>
    </w:p>
    <w:p w14:paraId="08552870" w14:textId="77777777" w:rsidR="007C04BE" w:rsidRPr="003A7BF9" w:rsidRDefault="007C04BE" w:rsidP="00523B70">
      <w:pPr>
        <w:widowControl/>
        <w:tabs>
          <w:tab w:val="left" w:pos="1202"/>
        </w:tabs>
        <w:jc w:val="both"/>
        <w:rPr>
          <w:lang w:val="lt-LT"/>
        </w:rPr>
      </w:pPr>
    </w:p>
    <w:p w14:paraId="45FD1087" w14:textId="77777777" w:rsidR="00014568" w:rsidRDefault="00524FC1" w:rsidP="00523B70">
      <w:pPr>
        <w:widowControl/>
        <w:tabs>
          <w:tab w:val="left" w:pos="1202"/>
        </w:tabs>
        <w:jc w:val="center"/>
        <w:rPr>
          <w:b/>
          <w:lang w:val="lt-LT"/>
        </w:rPr>
      </w:pPr>
      <w:r w:rsidRPr="003A7BF9">
        <w:rPr>
          <w:b/>
          <w:lang w:val="lt-LT"/>
        </w:rPr>
        <w:t>II</w:t>
      </w:r>
      <w:r w:rsidR="00014568">
        <w:rPr>
          <w:b/>
          <w:lang w:val="lt-LT"/>
        </w:rPr>
        <w:t xml:space="preserve"> SKYRIUS</w:t>
      </w:r>
    </w:p>
    <w:p w14:paraId="186FE718" w14:textId="77777777" w:rsidR="00874B21" w:rsidRPr="003A7BF9" w:rsidRDefault="00524FC1" w:rsidP="00523B70">
      <w:pPr>
        <w:widowControl/>
        <w:tabs>
          <w:tab w:val="left" w:pos="1202"/>
        </w:tabs>
        <w:jc w:val="center"/>
        <w:rPr>
          <w:b/>
          <w:lang w:val="lt-LT"/>
        </w:rPr>
      </w:pPr>
      <w:r w:rsidRPr="003A7BF9">
        <w:rPr>
          <w:b/>
          <w:lang w:val="lt-LT"/>
        </w:rPr>
        <w:t>BŪSTO NUOMOS AR IŠPERKAMOSIOS BŪSTO NUOMOS MOKESČIŲ DALIES KOMPENSACIJŲ MOKĖJIMAS</w:t>
      </w:r>
    </w:p>
    <w:p w14:paraId="18015000" w14:textId="77777777" w:rsidR="00524FC1" w:rsidRPr="003A7BF9" w:rsidRDefault="00524FC1" w:rsidP="00523B70">
      <w:pPr>
        <w:widowControl/>
        <w:tabs>
          <w:tab w:val="left" w:pos="1202"/>
        </w:tabs>
        <w:rPr>
          <w:b/>
          <w:lang w:val="lt-LT"/>
        </w:rPr>
      </w:pPr>
    </w:p>
    <w:p w14:paraId="0566C008" w14:textId="77777777" w:rsidR="00F64DC3" w:rsidRDefault="00524FC1" w:rsidP="00F64DC3">
      <w:pPr>
        <w:tabs>
          <w:tab w:val="left" w:pos="0"/>
          <w:tab w:val="left" w:pos="1134"/>
        </w:tabs>
        <w:ind w:right="-21"/>
        <w:jc w:val="both"/>
        <w:rPr>
          <w:color w:val="000000"/>
          <w:szCs w:val="24"/>
          <w:lang w:val="lt-LT"/>
        </w:rPr>
      </w:pPr>
      <w:r w:rsidRPr="003A7BF9">
        <w:rPr>
          <w:lang w:val="lt-LT"/>
        </w:rPr>
        <w:tab/>
      </w:r>
      <w:r w:rsidRPr="004B509F">
        <w:rPr>
          <w:lang w:val="lt-LT"/>
        </w:rPr>
        <w:t xml:space="preserve">5. Teisę į būsto </w:t>
      </w:r>
      <w:r w:rsidR="00F64DC3">
        <w:rPr>
          <w:lang w:val="lt-LT"/>
        </w:rPr>
        <w:t xml:space="preserve">nuomos ar </w:t>
      </w:r>
      <w:r w:rsidRPr="004B509F">
        <w:rPr>
          <w:lang w:val="lt-LT"/>
        </w:rPr>
        <w:t xml:space="preserve">išperkamosios būsto </w:t>
      </w:r>
      <w:r w:rsidR="000D2B28" w:rsidRPr="004B509F">
        <w:rPr>
          <w:lang w:val="lt-LT"/>
        </w:rPr>
        <w:t xml:space="preserve">nuomos </w:t>
      </w:r>
      <w:r w:rsidRPr="004B509F">
        <w:rPr>
          <w:lang w:val="lt-LT"/>
        </w:rPr>
        <w:t xml:space="preserve">mokesčių dalies kompensaciją </w:t>
      </w:r>
      <w:r w:rsidR="001A13E4">
        <w:rPr>
          <w:lang w:val="lt-LT"/>
        </w:rPr>
        <w:t xml:space="preserve"> </w:t>
      </w:r>
      <w:r w:rsidRPr="004B509F">
        <w:rPr>
          <w:lang w:val="lt-LT"/>
        </w:rPr>
        <w:t>turi asmenys ir šeimos,</w:t>
      </w:r>
      <w:r w:rsidR="00884A67">
        <w:rPr>
          <w:lang w:val="lt-LT"/>
        </w:rPr>
        <w:t xml:space="preserve"> kuri</w:t>
      </w:r>
      <w:r w:rsidR="00F64DC3">
        <w:rPr>
          <w:lang w:val="lt-LT"/>
        </w:rPr>
        <w:t>ų</w:t>
      </w:r>
      <w:r w:rsidR="00884A67">
        <w:rPr>
          <w:lang w:val="lt-LT"/>
        </w:rPr>
        <w:t xml:space="preserve"> </w:t>
      </w:r>
      <w:r w:rsidR="00F64DC3">
        <w:rPr>
          <w:szCs w:val="24"/>
          <w:lang w:val="lt-LT"/>
        </w:rPr>
        <w:t>deklaruota gyvenamoji vieta yra Ignalinos rajono savivaldybės teritorijoje</w:t>
      </w:r>
      <w:r w:rsidR="00014568">
        <w:rPr>
          <w:szCs w:val="24"/>
          <w:lang w:val="lt-LT"/>
        </w:rPr>
        <w:t xml:space="preserve"> </w:t>
      </w:r>
      <w:r w:rsidR="00F64DC3">
        <w:rPr>
          <w:color w:val="000000"/>
          <w:szCs w:val="24"/>
          <w:lang w:val="lt-LT"/>
        </w:rPr>
        <w:t>(šeimos atveju – vieno iš šeimos narių)</w:t>
      </w:r>
      <w:r w:rsidR="00F64DC3">
        <w:rPr>
          <w:szCs w:val="24"/>
          <w:lang w:val="lt-LT"/>
        </w:rPr>
        <w:t>, o jeigu deklaruotos gyvenamosios vietos neturi</w:t>
      </w:r>
      <w:r w:rsidR="00F64DC3">
        <w:rPr>
          <w:color w:val="000000"/>
          <w:szCs w:val="24"/>
          <w:lang w:val="lt-LT"/>
        </w:rPr>
        <w:t xml:space="preserve"> – yra įtraukti į gyvenamosios vietos nedeklaravusių asmenų apskaitą Ignalinos rajono savivaldybės teritorijoje.</w:t>
      </w:r>
    </w:p>
    <w:p w14:paraId="51E1B6F1" w14:textId="77777777" w:rsidR="001F5397" w:rsidRDefault="001F5397" w:rsidP="00F64DC3">
      <w:pPr>
        <w:tabs>
          <w:tab w:val="left" w:pos="0"/>
          <w:tab w:val="left" w:pos="1134"/>
        </w:tabs>
        <w:ind w:right="-21"/>
        <w:jc w:val="both"/>
        <w:rPr>
          <w:color w:val="000000"/>
          <w:szCs w:val="24"/>
          <w:lang w:val="lt-LT"/>
        </w:rPr>
      </w:pPr>
      <w:r>
        <w:rPr>
          <w:color w:val="000000"/>
          <w:szCs w:val="24"/>
          <w:lang w:val="lt-LT"/>
        </w:rPr>
        <w:tab/>
      </w:r>
      <w:r>
        <w:rPr>
          <w:lang w:val="lt-LT"/>
        </w:rPr>
        <w:t>Keista 2020 m. rugsėjo 17 d. sprendimu Nr. T-213</w:t>
      </w:r>
    </w:p>
    <w:p w14:paraId="5B3412B1" w14:textId="77777777" w:rsidR="001F5397" w:rsidRDefault="00F64DC3" w:rsidP="00684646">
      <w:pPr>
        <w:tabs>
          <w:tab w:val="left" w:pos="0"/>
          <w:tab w:val="left" w:pos="1134"/>
        </w:tabs>
        <w:ind w:right="-21"/>
        <w:jc w:val="both"/>
        <w:rPr>
          <w:lang w:val="lt-LT"/>
        </w:rPr>
      </w:pPr>
      <w:r>
        <w:rPr>
          <w:color w:val="000000"/>
          <w:szCs w:val="24"/>
          <w:lang w:val="lt-LT"/>
        </w:rPr>
        <w:tab/>
      </w:r>
      <w:r>
        <w:rPr>
          <w:lang w:val="lt-LT"/>
        </w:rPr>
        <w:t>6</w:t>
      </w:r>
      <w:r w:rsidRPr="004B509F">
        <w:rPr>
          <w:lang w:val="lt-LT"/>
        </w:rPr>
        <w:t xml:space="preserve">. Teisę į </w:t>
      </w:r>
      <w:r>
        <w:rPr>
          <w:lang w:val="lt-LT"/>
        </w:rPr>
        <w:t xml:space="preserve">išperkamosios </w:t>
      </w:r>
      <w:r w:rsidRPr="004B509F">
        <w:rPr>
          <w:lang w:val="lt-LT"/>
        </w:rPr>
        <w:t>būsto nuomos mokesčių dalies kompensaciją turi asmenys ir šeimos,</w:t>
      </w:r>
      <w:r>
        <w:rPr>
          <w:lang w:val="lt-LT"/>
        </w:rPr>
        <w:t xml:space="preserve"> </w:t>
      </w:r>
      <w:r w:rsidR="00884A67">
        <w:rPr>
          <w:bCs/>
          <w:szCs w:val="24"/>
          <w:lang w:val="lt-LT"/>
        </w:rPr>
        <w:t xml:space="preserve">atitinkantys </w:t>
      </w:r>
      <w:r w:rsidR="00884A67">
        <w:rPr>
          <w:szCs w:val="24"/>
          <w:lang w:val="lt-LT"/>
        </w:rPr>
        <w:t>Paramos būstui įsigyti ar išsinuomoti įstatymo</w:t>
      </w:r>
      <w:r w:rsidR="00884A67">
        <w:rPr>
          <w:bCs/>
          <w:szCs w:val="24"/>
          <w:lang w:val="lt-LT"/>
        </w:rPr>
        <w:t xml:space="preserve"> </w:t>
      </w:r>
      <w:r>
        <w:rPr>
          <w:bCs/>
          <w:szCs w:val="24"/>
          <w:lang w:val="lt-LT"/>
        </w:rPr>
        <w:t>8</w:t>
      </w:r>
      <w:r w:rsidR="00884A67">
        <w:rPr>
          <w:bCs/>
          <w:szCs w:val="24"/>
          <w:lang w:val="lt-LT"/>
        </w:rPr>
        <w:t xml:space="preserve"> straipsnio 1</w:t>
      </w:r>
      <w:r>
        <w:rPr>
          <w:bCs/>
          <w:szCs w:val="24"/>
          <w:lang w:val="lt-LT"/>
        </w:rPr>
        <w:t>, 2</w:t>
      </w:r>
      <w:r w:rsidR="00025E6C">
        <w:rPr>
          <w:bCs/>
          <w:szCs w:val="24"/>
          <w:lang w:val="lt-LT"/>
        </w:rPr>
        <w:t xml:space="preserve"> </w:t>
      </w:r>
      <w:r w:rsidR="00FD4B67" w:rsidRPr="00476075">
        <w:rPr>
          <w:bCs/>
          <w:szCs w:val="24"/>
          <w:lang w:val="lt-LT"/>
        </w:rPr>
        <w:t>punktuose</w:t>
      </w:r>
      <w:r w:rsidR="00FD4B67" w:rsidRPr="00FD4B67">
        <w:rPr>
          <w:bCs/>
          <w:szCs w:val="24"/>
          <w:lang w:val="lt-LT"/>
        </w:rPr>
        <w:t xml:space="preserve"> </w:t>
      </w:r>
      <w:r>
        <w:rPr>
          <w:bCs/>
          <w:szCs w:val="24"/>
          <w:lang w:val="lt-LT"/>
        </w:rPr>
        <w:t xml:space="preserve"> </w:t>
      </w:r>
      <w:r w:rsidR="00A31FA3">
        <w:rPr>
          <w:bCs/>
          <w:szCs w:val="24"/>
          <w:lang w:val="lt-LT"/>
        </w:rPr>
        <w:t xml:space="preserve">nustatytus reikalavimus ir </w:t>
      </w:r>
      <w:r w:rsidR="00684646" w:rsidRPr="004B509F">
        <w:rPr>
          <w:lang w:val="lt-LT"/>
        </w:rPr>
        <w:t>pagal Civiliniame kodekse nustatytas sąlygas ne trumpiau kaip vieniems metams išsinuomoję fiziniams ir juridiniams asmenims (išskyrus savivaldybei) priklausantį būstą, esantį Ignalinos rajono savivaldybės teritorijoje.</w:t>
      </w:r>
    </w:p>
    <w:p w14:paraId="77BDF3A7" w14:textId="77777777" w:rsidR="00684646" w:rsidRPr="004B509F" w:rsidRDefault="001F5397" w:rsidP="00684646">
      <w:pPr>
        <w:tabs>
          <w:tab w:val="left" w:pos="0"/>
          <w:tab w:val="left" w:pos="1134"/>
        </w:tabs>
        <w:ind w:right="-21"/>
        <w:jc w:val="both"/>
        <w:rPr>
          <w:lang w:val="lt-LT"/>
        </w:rPr>
      </w:pPr>
      <w:r>
        <w:rPr>
          <w:lang w:val="lt-LT"/>
        </w:rPr>
        <w:tab/>
        <w:t>Keista 2020 m. rugsėjo 17 d. sprendimu Nr. T-213</w:t>
      </w:r>
      <w:r w:rsidR="00684646" w:rsidRPr="004B509F">
        <w:rPr>
          <w:lang w:val="lt-LT"/>
        </w:rPr>
        <w:t xml:space="preserve"> </w:t>
      </w:r>
    </w:p>
    <w:p w14:paraId="4D394853" w14:textId="77777777" w:rsidR="00A31FA3" w:rsidRPr="004B509F" w:rsidRDefault="00F64DC3" w:rsidP="00A31FA3">
      <w:pPr>
        <w:tabs>
          <w:tab w:val="left" w:pos="0"/>
          <w:tab w:val="left" w:pos="1134"/>
        </w:tabs>
        <w:ind w:right="-21"/>
        <w:jc w:val="both"/>
        <w:rPr>
          <w:lang w:val="lt-LT"/>
        </w:rPr>
      </w:pPr>
      <w:r>
        <w:rPr>
          <w:lang w:val="lt-LT"/>
        </w:rPr>
        <w:tab/>
      </w:r>
      <w:r w:rsidR="00A31FA3">
        <w:rPr>
          <w:lang w:val="lt-LT"/>
        </w:rPr>
        <w:t>7</w:t>
      </w:r>
      <w:r w:rsidRPr="004B509F">
        <w:rPr>
          <w:lang w:val="lt-LT"/>
        </w:rPr>
        <w:t>. Teisę į būsto nuomos mokesčių dalies kompensaciją turi asmenys ir šeimos,</w:t>
      </w:r>
      <w:r>
        <w:rPr>
          <w:lang w:val="lt-LT"/>
        </w:rPr>
        <w:t xml:space="preserve"> </w:t>
      </w:r>
      <w:r>
        <w:rPr>
          <w:bCs/>
          <w:szCs w:val="24"/>
          <w:lang w:val="lt-LT"/>
        </w:rPr>
        <w:t xml:space="preserve">atitinkantys </w:t>
      </w:r>
      <w:r>
        <w:rPr>
          <w:szCs w:val="24"/>
          <w:lang w:val="lt-LT"/>
        </w:rPr>
        <w:t>Paramos būstui įsigyti ar išsinuomoti įstatymo</w:t>
      </w:r>
      <w:r w:rsidR="00476075">
        <w:rPr>
          <w:bCs/>
          <w:szCs w:val="24"/>
          <w:lang w:val="lt-LT"/>
        </w:rPr>
        <w:t xml:space="preserve"> 10 straipsnio 1, 2, 3 </w:t>
      </w:r>
      <w:r w:rsidR="00FD4B67" w:rsidRPr="00476075">
        <w:rPr>
          <w:bCs/>
          <w:szCs w:val="24"/>
          <w:lang w:val="lt-LT"/>
        </w:rPr>
        <w:t>punktuose</w:t>
      </w:r>
      <w:r>
        <w:rPr>
          <w:bCs/>
          <w:szCs w:val="24"/>
          <w:lang w:val="lt-LT"/>
        </w:rPr>
        <w:t xml:space="preserve"> nustatytus reikalavimus</w:t>
      </w:r>
      <w:r w:rsidR="003C0575">
        <w:rPr>
          <w:bCs/>
          <w:szCs w:val="24"/>
          <w:lang w:val="lt-LT"/>
        </w:rPr>
        <w:t xml:space="preserve">  </w:t>
      </w:r>
      <w:r w:rsidR="00A31FA3" w:rsidRPr="004B509F">
        <w:rPr>
          <w:lang w:val="lt-LT"/>
        </w:rPr>
        <w:t xml:space="preserve">ir pagal Civiliniame kodekse nustatytas sąlygas ne trumpiau kaip vieniems metams išsinuomoję fiziniams ir juridiniams asmenims (išskyrus savivaldybei) priklausantį būstą, esantį Ignalinos rajono savivaldybės teritorijoje. </w:t>
      </w:r>
    </w:p>
    <w:p w14:paraId="29987F55" w14:textId="77777777" w:rsidR="009D6B03" w:rsidRDefault="005242B2" w:rsidP="00014568">
      <w:pPr>
        <w:widowControl/>
        <w:tabs>
          <w:tab w:val="clear" w:pos="1293"/>
          <w:tab w:val="left" w:pos="1134"/>
        </w:tabs>
        <w:jc w:val="both"/>
        <w:rPr>
          <w:lang w:val="lt-LT"/>
        </w:rPr>
      </w:pPr>
      <w:r w:rsidRPr="003A7BF9">
        <w:rPr>
          <w:lang w:val="lt-LT"/>
        </w:rPr>
        <w:tab/>
      </w:r>
      <w:r w:rsidR="001A13E4">
        <w:rPr>
          <w:lang w:val="lt-LT"/>
        </w:rPr>
        <w:t>8</w:t>
      </w:r>
      <w:r w:rsidR="00B21552" w:rsidRPr="003A7BF9">
        <w:rPr>
          <w:lang w:val="lt-LT"/>
        </w:rPr>
        <w:t xml:space="preserve">. Būsto nuomos ar išperkamosios būsto nuomos mokesčių dalies kompensacijos dydis vienam asmeniui ar šeimos nariui apskaičiuojamas vadovaujantis </w:t>
      </w:r>
      <w:r w:rsidR="00964DF8">
        <w:rPr>
          <w:lang w:val="lt-LT"/>
        </w:rPr>
        <w:t>metodika.</w:t>
      </w:r>
    </w:p>
    <w:p w14:paraId="5A5997ED" w14:textId="77777777" w:rsidR="00B10D26" w:rsidRDefault="00501205" w:rsidP="00014568">
      <w:pPr>
        <w:widowControl/>
        <w:tabs>
          <w:tab w:val="left" w:pos="1134"/>
          <w:tab w:val="left" w:pos="1202"/>
        </w:tabs>
        <w:jc w:val="both"/>
        <w:rPr>
          <w:szCs w:val="24"/>
          <w:lang w:val="lt-LT" w:eastAsia="lt-LT"/>
        </w:rPr>
      </w:pPr>
      <w:r>
        <w:rPr>
          <w:lang w:val="lt-LT"/>
        </w:rPr>
        <w:tab/>
      </w:r>
      <w:r w:rsidR="001A13E4">
        <w:rPr>
          <w:lang w:val="lt-LT"/>
        </w:rPr>
        <w:t xml:space="preserve">9. </w:t>
      </w:r>
      <w:r w:rsidR="00B57D38">
        <w:rPr>
          <w:lang w:val="lt-LT"/>
        </w:rPr>
        <w:t xml:space="preserve">Asmenys ir šeimos, turintys teisę į būsto nuomos mokesčio </w:t>
      </w:r>
      <w:r w:rsidR="003C0575">
        <w:rPr>
          <w:lang w:val="lt-LT"/>
        </w:rPr>
        <w:t xml:space="preserve">dalies </w:t>
      </w:r>
      <w:r w:rsidR="00B57D38">
        <w:rPr>
          <w:lang w:val="lt-LT"/>
        </w:rPr>
        <w:t xml:space="preserve">kompensaciją ir (ar) į išperkamosios būsto nuomos mokesčio dalies kompensaciją  </w:t>
      </w:r>
      <w:r w:rsidR="00B10D26">
        <w:rPr>
          <w:szCs w:val="24"/>
          <w:lang w:val="lt-LT"/>
        </w:rPr>
        <w:t>savivaldybės administracijai pateikia socialinės apsaugos ir darbo ministro patvirtintos formos prašymą (toliau – prašymas)</w:t>
      </w:r>
      <w:r w:rsidR="0050210E">
        <w:rPr>
          <w:szCs w:val="24"/>
          <w:lang w:val="lt-LT"/>
        </w:rPr>
        <w:t>,  papildomus dokumentus, nustatytus Socialinės apsaugos ir darbo ministerijos prašymų suteikti paramą būstui įsigyti ar išsinuomoti nagrinėjimo tvarkos apraše</w:t>
      </w:r>
      <w:r w:rsidR="004E583C">
        <w:rPr>
          <w:szCs w:val="24"/>
          <w:lang w:val="lt-LT"/>
        </w:rPr>
        <w:t>, patvirtintame Lie</w:t>
      </w:r>
      <w:r w:rsidR="00964DF8">
        <w:rPr>
          <w:szCs w:val="24"/>
          <w:lang w:val="lt-LT"/>
        </w:rPr>
        <w:t>tuvos Respublikos socialinės apsaugos ir darbo ministro 2015 m. balandžio 10 d. įsakymu Nr. A1-</w:t>
      </w:r>
      <w:r w:rsidR="004E583C">
        <w:rPr>
          <w:szCs w:val="24"/>
          <w:lang w:val="lt-LT"/>
        </w:rPr>
        <w:t xml:space="preserve">195 „Dėl Prašymų suteikti paramą būstui įsigyti ar išsinuomoti nagrinėjimo tvarkos aprašo patvirtinimo“(2019 m. rugsėjo 24 d. įsakymo Nr. A1-551 redakcija) </w:t>
      </w:r>
      <w:r w:rsidR="00DB77C6">
        <w:rPr>
          <w:szCs w:val="24"/>
          <w:lang w:val="lt-LT"/>
        </w:rPr>
        <w:t>(toliau – Socialinės apsaugos ir darbo ministerijos prašymų suteikti paramą būstui įsigyti ar išsinuomoti nagrinėjimo tvarkos apraše</w:t>
      </w:r>
      <w:r w:rsidR="00B13FB7">
        <w:rPr>
          <w:szCs w:val="24"/>
          <w:lang w:val="lt-LT"/>
        </w:rPr>
        <w:t xml:space="preserve"> ir</w:t>
      </w:r>
      <w:r w:rsidR="0050210E">
        <w:rPr>
          <w:szCs w:val="24"/>
          <w:lang w:val="lt-LT"/>
        </w:rPr>
        <w:t xml:space="preserve"> asmens ar nuomotojo banko sąskaitos numerį.</w:t>
      </w:r>
      <w:r w:rsidR="00B10D26">
        <w:rPr>
          <w:szCs w:val="24"/>
          <w:lang w:val="lt-LT"/>
        </w:rPr>
        <w:t xml:space="preserve"> </w:t>
      </w:r>
    </w:p>
    <w:p w14:paraId="3A2633D8" w14:textId="77777777" w:rsidR="00B10D26" w:rsidRDefault="00B10D26" w:rsidP="00014568">
      <w:pPr>
        <w:tabs>
          <w:tab w:val="clear" w:pos="1293"/>
          <w:tab w:val="left" w:pos="0"/>
          <w:tab w:val="left" w:pos="1134"/>
        </w:tabs>
        <w:ind w:right="-21"/>
        <w:jc w:val="both"/>
        <w:rPr>
          <w:szCs w:val="24"/>
          <w:lang w:val="lt-LT"/>
        </w:rPr>
      </w:pPr>
      <w:r>
        <w:rPr>
          <w:szCs w:val="24"/>
          <w:lang w:val="lt-LT" w:eastAsia="lt-LT"/>
        </w:rPr>
        <w:tab/>
      </w:r>
      <w:r w:rsidR="001A13E4">
        <w:rPr>
          <w:szCs w:val="24"/>
          <w:lang w:val="lt-LT" w:eastAsia="lt-LT"/>
        </w:rPr>
        <w:t>10</w:t>
      </w:r>
      <w:r w:rsidRPr="006131B5">
        <w:rPr>
          <w:szCs w:val="24"/>
          <w:lang w:val="lt-LT" w:eastAsia="lt-LT"/>
        </w:rPr>
        <w:t xml:space="preserve">. </w:t>
      </w:r>
      <w:r w:rsidRPr="00476075">
        <w:rPr>
          <w:szCs w:val="24"/>
          <w:lang w:val="lt-LT"/>
        </w:rPr>
        <w:t>Prašymai</w:t>
      </w:r>
      <w:r w:rsidR="001A13E4" w:rsidRPr="00476075">
        <w:rPr>
          <w:szCs w:val="24"/>
          <w:lang w:val="lt-LT"/>
        </w:rPr>
        <w:t xml:space="preserve"> suteikti būsto nuomos ar išperkamosios būsto nuomos mokesčio kompensaciją</w:t>
      </w:r>
      <w:r w:rsidRPr="00476075">
        <w:rPr>
          <w:szCs w:val="24"/>
          <w:lang w:val="lt-LT"/>
        </w:rPr>
        <w:t xml:space="preserve"> registruojami savivaldybės administracijos dokumentų valdymo sistemoje (DVS)</w:t>
      </w:r>
      <w:r w:rsidRPr="006131B5">
        <w:rPr>
          <w:szCs w:val="24"/>
          <w:lang w:val="lt-LT"/>
        </w:rPr>
        <w:t xml:space="preserve"> pagal prašymo pateikimą</w:t>
      </w:r>
      <w:r w:rsidR="00500EE1">
        <w:rPr>
          <w:szCs w:val="24"/>
          <w:lang w:val="lt-LT"/>
        </w:rPr>
        <w:t xml:space="preserve"> datą</w:t>
      </w:r>
      <w:r w:rsidR="00D340C5">
        <w:rPr>
          <w:szCs w:val="24"/>
          <w:lang w:val="lt-LT"/>
        </w:rPr>
        <w:t xml:space="preserve"> ir</w:t>
      </w:r>
      <w:r w:rsidRPr="006131B5">
        <w:rPr>
          <w:szCs w:val="24"/>
          <w:lang w:val="lt-LT"/>
        </w:rPr>
        <w:t xml:space="preserve"> Socialinės paramos informacinėje sistemoje (SPIS).</w:t>
      </w:r>
    </w:p>
    <w:p w14:paraId="669FA9A7" w14:textId="77777777" w:rsidR="00A60A63" w:rsidRDefault="00A60A63" w:rsidP="00014568">
      <w:pPr>
        <w:tabs>
          <w:tab w:val="clear" w:pos="1293"/>
          <w:tab w:val="left" w:pos="0"/>
          <w:tab w:val="left" w:pos="1134"/>
        </w:tabs>
        <w:ind w:right="-21"/>
        <w:jc w:val="both"/>
        <w:rPr>
          <w:szCs w:val="24"/>
          <w:lang w:val="lt-LT"/>
        </w:rPr>
      </w:pPr>
      <w:r>
        <w:rPr>
          <w:szCs w:val="24"/>
          <w:lang w:val="lt-LT"/>
        </w:rPr>
        <w:tab/>
        <w:t>11. Prašymai pateikiami ir nagrinėjami Socialinės apsaugos ir darbo ministerijos prašymų suteikti paramą būstui įsigyti ar išsinuomoti nagrinėjimo tvarkos apraše nustatyta tvarka.</w:t>
      </w:r>
      <w:r w:rsidR="001C59CA" w:rsidRPr="001C59CA">
        <w:rPr>
          <w:rFonts w:eastAsia="Calibri"/>
          <w:szCs w:val="24"/>
          <w:lang w:val="lt-LT"/>
        </w:rPr>
        <w:t xml:space="preserve"> </w:t>
      </w:r>
      <w:r w:rsidR="001C59CA">
        <w:rPr>
          <w:rFonts w:eastAsia="Calibri"/>
          <w:szCs w:val="24"/>
          <w:lang w:val="lt-LT"/>
        </w:rPr>
        <w:tab/>
        <w:t xml:space="preserve">12. </w:t>
      </w:r>
      <w:r w:rsidR="001C59CA" w:rsidRPr="003A7BF9">
        <w:rPr>
          <w:rFonts w:eastAsia="Calibri"/>
          <w:szCs w:val="24"/>
          <w:lang w:val="lt-LT"/>
        </w:rPr>
        <w:t>Pateiktą prašymą ir dokumentus, įrodančius teisę į</w:t>
      </w:r>
      <w:r w:rsidR="001C59CA" w:rsidRPr="003A7BF9">
        <w:rPr>
          <w:lang w:val="lt-LT"/>
        </w:rPr>
        <w:t xml:space="preserve"> būsto nuomos ar išperkamosios būsto </w:t>
      </w:r>
      <w:r w:rsidR="001C59CA">
        <w:rPr>
          <w:lang w:val="lt-LT"/>
        </w:rPr>
        <w:t xml:space="preserve">nuomos </w:t>
      </w:r>
      <w:r w:rsidR="001C59CA" w:rsidRPr="003A7BF9">
        <w:rPr>
          <w:lang w:val="lt-LT"/>
        </w:rPr>
        <w:t xml:space="preserve">mokesčių dalies </w:t>
      </w:r>
      <w:r w:rsidR="001C59CA">
        <w:rPr>
          <w:lang w:val="lt-LT"/>
        </w:rPr>
        <w:t>k</w:t>
      </w:r>
      <w:r w:rsidR="001C59CA" w:rsidRPr="003A7BF9">
        <w:rPr>
          <w:lang w:val="lt-LT"/>
        </w:rPr>
        <w:t>ompensaciją</w:t>
      </w:r>
      <w:r w:rsidR="001C59CA" w:rsidRPr="003A7BF9">
        <w:rPr>
          <w:rFonts w:eastAsia="Calibri"/>
          <w:szCs w:val="24"/>
          <w:lang w:val="lt-LT"/>
        </w:rPr>
        <w:t xml:space="preserve">, išnagrinėja </w:t>
      </w:r>
      <w:r w:rsidR="00014568">
        <w:rPr>
          <w:rFonts w:eastAsia="Calibri"/>
          <w:szCs w:val="24"/>
          <w:lang w:val="lt-LT"/>
        </w:rPr>
        <w:t>k</w:t>
      </w:r>
      <w:r w:rsidR="001C59CA" w:rsidRPr="003A7BF9">
        <w:rPr>
          <w:rFonts w:eastAsia="Calibri"/>
          <w:color w:val="000000"/>
          <w:szCs w:val="24"/>
          <w:lang w:val="lt-LT"/>
        </w:rPr>
        <w:t xml:space="preserve">omisija ir teikia siūlymą savivaldybės administracijos direktoriui. </w:t>
      </w:r>
      <w:r>
        <w:rPr>
          <w:szCs w:val="24"/>
          <w:lang w:val="lt-LT"/>
        </w:rPr>
        <w:t xml:space="preserve"> </w:t>
      </w:r>
    </w:p>
    <w:p w14:paraId="163C50C0" w14:textId="77777777" w:rsidR="00A60A63" w:rsidRDefault="007C50B5" w:rsidP="00014568">
      <w:pPr>
        <w:tabs>
          <w:tab w:val="clear" w:pos="1293"/>
          <w:tab w:val="left" w:pos="0"/>
          <w:tab w:val="left" w:pos="1134"/>
        </w:tabs>
        <w:ind w:right="-21"/>
        <w:jc w:val="both"/>
        <w:rPr>
          <w:szCs w:val="24"/>
          <w:lang w:val="lt-LT"/>
        </w:rPr>
      </w:pPr>
      <w:r>
        <w:rPr>
          <w:szCs w:val="24"/>
          <w:lang w:val="lt-LT"/>
        </w:rPr>
        <w:tab/>
        <w:t>1</w:t>
      </w:r>
      <w:r w:rsidR="001C59CA">
        <w:rPr>
          <w:szCs w:val="24"/>
          <w:lang w:val="lt-LT"/>
        </w:rPr>
        <w:t>3</w:t>
      </w:r>
      <w:r w:rsidR="00964DF8">
        <w:rPr>
          <w:szCs w:val="24"/>
          <w:lang w:val="lt-LT"/>
        </w:rPr>
        <w:t>. Sprendimas</w:t>
      </w:r>
      <w:r>
        <w:rPr>
          <w:szCs w:val="24"/>
          <w:lang w:val="lt-LT"/>
        </w:rPr>
        <w:t xml:space="preserve"> mokėti būsto nuomos ar išperkamosios būsto nuomos mokesčio dalies kompensaciją priima</w:t>
      </w:r>
      <w:r w:rsidR="00964DF8">
        <w:rPr>
          <w:szCs w:val="24"/>
          <w:lang w:val="lt-LT"/>
        </w:rPr>
        <w:t>mas</w:t>
      </w:r>
      <w:r>
        <w:rPr>
          <w:szCs w:val="24"/>
          <w:lang w:val="lt-LT"/>
        </w:rPr>
        <w:t xml:space="preserve"> savivaldybės administracijos direktori</w:t>
      </w:r>
      <w:r w:rsidR="00964DF8">
        <w:rPr>
          <w:szCs w:val="24"/>
          <w:lang w:val="lt-LT"/>
        </w:rPr>
        <w:t>a</w:t>
      </w:r>
      <w:r>
        <w:rPr>
          <w:szCs w:val="24"/>
          <w:lang w:val="lt-LT"/>
        </w:rPr>
        <w:t>us</w:t>
      </w:r>
      <w:r w:rsidR="00964DF8">
        <w:rPr>
          <w:szCs w:val="24"/>
          <w:lang w:val="lt-LT"/>
        </w:rPr>
        <w:t xml:space="preserve"> įsakymu</w:t>
      </w:r>
      <w:r w:rsidR="00014568">
        <w:rPr>
          <w:szCs w:val="24"/>
          <w:lang w:val="lt-LT"/>
        </w:rPr>
        <w:t>,</w:t>
      </w:r>
      <w:r>
        <w:rPr>
          <w:szCs w:val="24"/>
          <w:lang w:val="lt-LT"/>
        </w:rPr>
        <w:t xml:space="preserve"> </w:t>
      </w:r>
      <w:r w:rsidR="001C59CA">
        <w:rPr>
          <w:szCs w:val="24"/>
          <w:lang w:val="lt-LT"/>
        </w:rPr>
        <w:t xml:space="preserve">esant </w:t>
      </w:r>
      <w:r w:rsidR="00014568">
        <w:rPr>
          <w:szCs w:val="24"/>
          <w:lang w:val="lt-LT"/>
        </w:rPr>
        <w:t>k</w:t>
      </w:r>
      <w:r>
        <w:rPr>
          <w:szCs w:val="24"/>
          <w:lang w:val="lt-LT"/>
        </w:rPr>
        <w:t xml:space="preserve">omisijos </w:t>
      </w:r>
      <w:r w:rsidR="001C59CA">
        <w:rPr>
          <w:szCs w:val="24"/>
          <w:lang w:val="lt-LT"/>
        </w:rPr>
        <w:t>protokoliniam pritarimui</w:t>
      </w:r>
      <w:r>
        <w:rPr>
          <w:szCs w:val="24"/>
          <w:lang w:val="lt-LT"/>
        </w:rPr>
        <w:t>.</w:t>
      </w:r>
      <w:r w:rsidR="0050210E">
        <w:rPr>
          <w:szCs w:val="24"/>
          <w:lang w:val="lt-LT"/>
        </w:rPr>
        <w:t xml:space="preserve"> </w:t>
      </w:r>
    </w:p>
    <w:p w14:paraId="22F28A80" w14:textId="77777777" w:rsidR="007C50B5" w:rsidRDefault="007C50B5" w:rsidP="00014568">
      <w:pPr>
        <w:pStyle w:val="Pagrindinistekstas3"/>
        <w:tabs>
          <w:tab w:val="clear" w:pos="1293"/>
          <w:tab w:val="left" w:pos="0"/>
          <w:tab w:val="left" w:pos="540"/>
          <w:tab w:val="left" w:pos="1134"/>
        </w:tabs>
        <w:ind w:right="-21"/>
        <w:rPr>
          <w:sz w:val="24"/>
          <w:szCs w:val="24"/>
        </w:rPr>
      </w:pPr>
      <w:r>
        <w:rPr>
          <w:szCs w:val="24"/>
        </w:rPr>
        <w:tab/>
      </w:r>
      <w:r>
        <w:rPr>
          <w:szCs w:val="24"/>
        </w:rPr>
        <w:tab/>
      </w:r>
      <w:r w:rsidRPr="007C50B5">
        <w:rPr>
          <w:sz w:val="24"/>
          <w:szCs w:val="24"/>
        </w:rPr>
        <w:t>1</w:t>
      </w:r>
      <w:r w:rsidR="001C59CA">
        <w:rPr>
          <w:sz w:val="24"/>
          <w:szCs w:val="24"/>
        </w:rPr>
        <w:t>4</w:t>
      </w:r>
      <w:r>
        <w:rPr>
          <w:szCs w:val="24"/>
        </w:rPr>
        <w:t xml:space="preserve">. </w:t>
      </w:r>
      <w:r w:rsidRPr="005061D7">
        <w:rPr>
          <w:sz w:val="24"/>
          <w:szCs w:val="24"/>
        </w:rPr>
        <w:t>Atsakingas darbuotojas, vadovaudamasis savivaldybės administracijos direktoriaus įsakymu, per 10 darbo dienų nuo įsakymo pasirašymo</w:t>
      </w:r>
      <w:r w:rsidRPr="00055C76">
        <w:rPr>
          <w:sz w:val="24"/>
          <w:szCs w:val="24"/>
        </w:rPr>
        <w:t xml:space="preserve"> dienos </w:t>
      </w:r>
      <w:r>
        <w:rPr>
          <w:sz w:val="24"/>
          <w:szCs w:val="24"/>
        </w:rPr>
        <w:t>į</w:t>
      </w:r>
      <w:r w:rsidRPr="00055C76">
        <w:rPr>
          <w:sz w:val="24"/>
          <w:szCs w:val="24"/>
        </w:rPr>
        <w:t>veda šeimos ar asmens duomenis į Socialinės paramos šeimai informacinę sistemą (SPIS).</w:t>
      </w:r>
      <w:r>
        <w:rPr>
          <w:sz w:val="24"/>
          <w:szCs w:val="24"/>
        </w:rPr>
        <w:t xml:space="preserve"> </w:t>
      </w:r>
      <w:r w:rsidRPr="00055C76">
        <w:rPr>
          <w:sz w:val="24"/>
          <w:szCs w:val="24"/>
        </w:rPr>
        <w:t>Kiekvienam asmeniui</w:t>
      </w:r>
      <w:r>
        <w:rPr>
          <w:sz w:val="24"/>
          <w:szCs w:val="24"/>
        </w:rPr>
        <w:t xml:space="preserve"> (šeimai)</w:t>
      </w:r>
      <w:r w:rsidRPr="00055C76">
        <w:rPr>
          <w:sz w:val="24"/>
          <w:szCs w:val="24"/>
        </w:rPr>
        <w:t xml:space="preserve"> sudaroma atskira dokumentų byla</w:t>
      </w:r>
      <w:r>
        <w:rPr>
          <w:sz w:val="24"/>
          <w:szCs w:val="24"/>
        </w:rPr>
        <w:t>.</w:t>
      </w:r>
    </w:p>
    <w:p w14:paraId="4DB8258B" w14:textId="77777777" w:rsidR="006F7AB3" w:rsidRDefault="007C50B5" w:rsidP="00014568">
      <w:pPr>
        <w:tabs>
          <w:tab w:val="clear" w:pos="1293"/>
          <w:tab w:val="left" w:pos="0"/>
          <w:tab w:val="left" w:pos="1134"/>
        </w:tabs>
        <w:ind w:right="-21"/>
        <w:jc w:val="both"/>
        <w:rPr>
          <w:szCs w:val="24"/>
          <w:lang w:val="lt-LT"/>
        </w:rPr>
      </w:pPr>
      <w:r>
        <w:rPr>
          <w:szCs w:val="24"/>
          <w:lang w:val="lt-LT"/>
        </w:rPr>
        <w:tab/>
      </w:r>
      <w:r w:rsidR="00C446F7">
        <w:rPr>
          <w:szCs w:val="24"/>
          <w:lang w:val="lt-LT"/>
        </w:rPr>
        <w:t>15</w:t>
      </w:r>
      <w:r w:rsidR="00E47593" w:rsidRPr="00B643E3">
        <w:rPr>
          <w:szCs w:val="24"/>
          <w:lang w:val="lt-LT"/>
        </w:rPr>
        <w:t xml:space="preserve">. Kompensacija mokama už laikotarpį nuo būsto nuomos sutarties sudarymo dienos, jeigu </w:t>
      </w:r>
      <w:r w:rsidR="00906839" w:rsidRPr="00B643E3">
        <w:rPr>
          <w:szCs w:val="24"/>
          <w:lang w:val="lt-LT"/>
        </w:rPr>
        <w:t xml:space="preserve">savivaldybės administracijos direktorius </w:t>
      </w:r>
      <w:r w:rsidR="00E47593" w:rsidRPr="00B643E3">
        <w:rPr>
          <w:szCs w:val="24"/>
          <w:lang w:val="lt-LT"/>
        </w:rPr>
        <w:t>priėmė sprendimą mokėt</w:t>
      </w:r>
      <w:r w:rsidR="003B745C">
        <w:rPr>
          <w:szCs w:val="24"/>
          <w:lang w:val="lt-LT"/>
        </w:rPr>
        <w:t>i</w:t>
      </w:r>
      <w:r w:rsidR="00E47593" w:rsidRPr="00B643E3">
        <w:rPr>
          <w:szCs w:val="24"/>
          <w:lang w:val="lt-LT"/>
        </w:rPr>
        <w:t xml:space="preserve"> kompensaciją, bet ne anksčiau kaip nuo </w:t>
      </w:r>
      <w:r w:rsidR="00C446F7">
        <w:rPr>
          <w:szCs w:val="24"/>
          <w:lang w:val="lt-LT"/>
        </w:rPr>
        <w:t>asmens ar šeimos kreipimosi dėl būsto nuomos</w:t>
      </w:r>
      <w:r w:rsidR="00885882" w:rsidRPr="003A7BF9">
        <w:rPr>
          <w:szCs w:val="24"/>
          <w:lang w:val="lt-LT"/>
        </w:rPr>
        <w:t xml:space="preserve"> </w:t>
      </w:r>
      <w:r w:rsidR="00C446F7">
        <w:rPr>
          <w:szCs w:val="24"/>
          <w:lang w:val="lt-LT"/>
        </w:rPr>
        <w:t xml:space="preserve">ar išperkamosios būsto nuomos mokesčio dalies </w:t>
      </w:r>
      <w:r w:rsidR="00DF30F1">
        <w:rPr>
          <w:szCs w:val="24"/>
          <w:lang w:val="lt-LT"/>
        </w:rPr>
        <w:t>k</w:t>
      </w:r>
      <w:r w:rsidR="00E47593" w:rsidRPr="003A7BF9">
        <w:rPr>
          <w:szCs w:val="24"/>
          <w:lang w:val="lt-LT"/>
        </w:rPr>
        <w:t>ompensacijos</w:t>
      </w:r>
      <w:r w:rsidR="00C446F7">
        <w:rPr>
          <w:szCs w:val="24"/>
          <w:lang w:val="lt-LT"/>
        </w:rPr>
        <w:t xml:space="preserve"> mokėjimo</w:t>
      </w:r>
      <w:r w:rsidR="006F7AB3">
        <w:rPr>
          <w:szCs w:val="24"/>
          <w:lang w:val="lt-LT"/>
        </w:rPr>
        <w:t>.</w:t>
      </w:r>
      <w:r w:rsidR="007034C4">
        <w:rPr>
          <w:szCs w:val="24"/>
          <w:lang w:val="lt-LT"/>
        </w:rPr>
        <w:t xml:space="preserve"> </w:t>
      </w:r>
    </w:p>
    <w:p w14:paraId="2C85258E" w14:textId="77777777" w:rsidR="001877B7" w:rsidRDefault="00E61D2B" w:rsidP="00014568">
      <w:pPr>
        <w:tabs>
          <w:tab w:val="clear" w:pos="1293"/>
          <w:tab w:val="left" w:pos="0"/>
          <w:tab w:val="left" w:pos="1134"/>
        </w:tabs>
        <w:jc w:val="both"/>
        <w:rPr>
          <w:szCs w:val="24"/>
          <w:lang w:val="lt-LT"/>
        </w:rPr>
      </w:pPr>
      <w:r>
        <w:rPr>
          <w:szCs w:val="24"/>
          <w:lang w:val="lt-LT"/>
        </w:rPr>
        <w:tab/>
      </w:r>
      <w:r w:rsidR="00C446F7">
        <w:rPr>
          <w:szCs w:val="24"/>
          <w:lang w:val="lt-LT"/>
        </w:rPr>
        <w:t>16</w:t>
      </w:r>
      <w:r w:rsidR="00592883" w:rsidRPr="003A7BF9">
        <w:rPr>
          <w:szCs w:val="24"/>
          <w:lang w:val="lt-LT"/>
        </w:rPr>
        <w:t>. Asmenims ir šeimoms k</w:t>
      </w:r>
      <w:r w:rsidR="001877B7" w:rsidRPr="003A7BF9">
        <w:rPr>
          <w:szCs w:val="24"/>
          <w:lang w:val="lt-LT"/>
        </w:rPr>
        <w:t>ompensacija mokama už praėjusį mėnesį</w:t>
      </w:r>
      <w:r w:rsidR="00E47593" w:rsidRPr="003A7BF9">
        <w:rPr>
          <w:szCs w:val="24"/>
          <w:lang w:val="lt-LT"/>
        </w:rPr>
        <w:t>.</w:t>
      </w:r>
      <w:r w:rsidR="001877B7" w:rsidRPr="003A7BF9">
        <w:rPr>
          <w:szCs w:val="24"/>
          <w:lang w:val="lt-LT"/>
        </w:rPr>
        <w:t xml:space="preserve"> </w:t>
      </w:r>
      <w:r w:rsidR="00E47593" w:rsidRPr="003A7BF9">
        <w:rPr>
          <w:szCs w:val="24"/>
          <w:lang w:val="lt-LT"/>
        </w:rPr>
        <w:t xml:space="preserve">Kompensacija </w:t>
      </w:r>
      <w:r w:rsidR="001877B7" w:rsidRPr="003A7BF9">
        <w:rPr>
          <w:szCs w:val="24"/>
          <w:lang w:val="lt-LT"/>
        </w:rPr>
        <w:t xml:space="preserve">pervedama ne vėliau kaip iki einamojo mėnesio dvidešimt penktos kalendorinės dienos nuomininkui arba rašytiniu nuomininko prašymu tiesiogiai nuomotojui. </w:t>
      </w:r>
    </w:p>
    <w:p w14:paraId="0AFE8D2F" w14:textId="77777777" w:rsidR="00755053" w:rsidRPr="003A7BF9" w:rsidRDefault="00755053" w:rsidP="00014568">
      <w:pPr>
        <w:tabs>
          <w:tab w:val="clear" w:pos="1293"/>
          <w:tab w:val="left" w:pos="0"/>
          <w:tab w:val="left" w:pos="1134"/>
        </w:tabs>
        <w:jc w:val="both"/>
        <w:rPr>
          <w:szCs w:val="24"/>
          <w:lang w:val="lt-LT"/>
        </w:rPr>
      </w:pPr>
      <w:r>
        <w:rPr>
          <w:szCs w:val="24"/>
          <w:lang w:val="lt-LT"/>
        </w:rPr>
        <w:tab/>
        <w:t>17. Išperkamosios būsto nuomos mokesčio dalies kompensacija mokama ne ilgiau kaip 30 metų nuo išperkamosios būsto nuomos sutarties įregistravimo Nekilnojamojo turto registre dienos.</w:t>
      </w:r>
    </w:p>
    <w:p w14:paraId="627AFA52" w14:textId="77777777" w:rsidR="001877B7" w:rsidRDefault="00E61D2B" w:rsidP="00014568">
      <w:pPr>
        <w:tabs>
          <w:tab w:val="clear" w:pos="1293"/>
          <w:tab w:val="left" w:pos="733"/>
          <w:tab w:val="left" w:pos="1134"/>
        </w:tabs>
        <w:jc w:val="both"/>
        <w:rPr>
          <w:szCs w:val="24"/>
          <w:lang w:val="lt-LT"/>
        </w:rPr>
      </w:pPr>
      <w:r>
        <w:rPr>
          <w:szCs w:val="24"/>
          <w:lang w:val="lt-LT"/>
        </w:rPr>
        <w:tab/>
      </w:r>
      <w:r>
        <w:rPr>
          <w:szCs w:val="24"/>
          <w:lang w:val="lt-LT"/>
        </w:rPr>
        <w:tab/>
      </w:r>
      <w:r w:rsidR="00C446F7">
        <w:rPr>
          <w:szCs w:val="24"/>
          <w:lang w:val="lt-LT"/>
        </w:rPr>
        <w:t>18</w:t>
      </w:r>
      <w:r w:rsidR="00592883" w:rsidRPr="003A7BF9">
        <w:rPr>
          <w:szCs w:val="24"/>
          <w:lang w:val="lt-LT"/>
        </w:rPr>
        <w:t>. Vienos dienos k</w:t>
      </w:r>
      <w:r w:rsidR="001877B7" w:rsidRPr="003A7BF9">
        <w:rPr>
          <w:szCs w:val="24"/>
          <w:lang w:val="lt-LT"/>
        </w:rPr>
        <w:t>ompensacijos dydis apskaičiuojamas a</w:t>
      </w:r>
      <w:r w:rsidR="00885882" w:rsidRPr="003A7BF9">
        <w:rPr>
          <w:szCs w:val="24"/>
          <w:lang w:val="lt-LT"/>
        </w:rPr>
        <w:t xml:space="preserve">smeniui ir šeimai apskaičiuotą </w:t>
      </w:r>
      <w:r w:rsidR="00014568">
        <w:rPr>
          <w:szCs w:val="24"/>
          <w:lang w:val="lt-LT"/>
        </w:rPr>
        <w:t xml:space="preserve">mėnesio </w:t>
      </w:r>
      <w:r w:rsidR="00DF30F1">
        <w:rPr>
          <w:szCs w:val="24"/>
          <w:lang w:val="lt-LT"/>
        </w:rPr>
        <w:t>k</w:t>
      </w:r>
      <w:r w:rsidR="001877B7" w:rsidRPr="003A7BF9">
        <w:rPr>
          <w:szCs w:val="24"/>
          <w:lang w:val="lt-LT"/>
        </w:rPr>
        <w:t>ompensacijos dydį padalij</w:t>
      </w:r>
      <w:r w:rsidR="00014568">
        <w:rPr>
          <w:szCs w:val="24"/>
          <w:lang w:val="lt-LT"/>
        </w:rPr>
        <w:t>us</w:t>
      </w:r>
      <w:r w:rsidR="001877B7" w:rsidRPr="003A7BF9">
        <w:rPr>
          <w:szCs w:val="24"/>
          <w:lang w:val="lt-LT"/>
        </w:rPr>
        <w:t xml:space="preserve"> iš to kalendorinio mėnesio, už k</w:t>
      </w:r>
      <w:r w:rsidR="00885882" w:rsidRPr="003A7BF9">
        <w:rPr>
          <w:szCs w:val="24"/>
          <w:lang w:val="lt-LT"/>
        </w:rPr>
        <w:t xml:space="preserve">urį skaičiuojama </w:t>
      </w:r>
      <w:r w:rsidR="00DF30F1">
        <w:rPr>
          <w:szCs w:val="24"/>
          <w:lang w:val="lt-LT"/>
        </w:rPr>
        <w:t>k</w:t>
      </w:r>
      <w:r w:rsidR="001877B7" w:rsidRPr="003A7BF9">
        <w:rPr>
          <w:szCs w:val="24"/>
          <w:lang w:val="lt-LT"/>
        </w:rPr>
        <w:t>ompensacija, dienų skaičiaus.</w:t>
      </w:r>
    </w:p>
    <w:p w14:paraId="22E2091D" w14:textId="77777777" w:rsidR="001F5397" w:rsidRPr="003A7BF9" w:rsidRDefault="001F5397" w:rsidP="00014568">
      <w:pPr>
        <w:tabs>
          <w:tab w:val="clear" w:pos="1293"/>
          <w:tab w:val="left" w:pos="733"/>
          <w:tab w:val="left" w:pos="1134"/>
        </w:tabs>
        <w:jc w:val="both"/>
        <w:rPr>
          <w:szCs w:val="24"/>
          <w:lang w:val="lt-LT"/>
        </w:rPr>
      </w:pPr>
      <w:r>
        <w:rPr>
          <w:szCs w:val="24"/>
          <w:lang w:val="lt-LT"/>
        </w:rPr>
        <w:tab/>
      </w:r>
      <w:r>
        <w:rPr>
          <w:szCs w:val="24"/>
          <w:lang w:val="lt-LT"/>
        </w:rPr>
        <w:tab/>
      </w:r>
      <w:r>
        <w:rPr>
          <w:lang w:val="lt-LT"/>
        </w:rPr>
        <w:t>Keista 2020 m. rugsėjo 17 d. sprendimu Nr. T-213</w:t>
      </w:r>
    </w:p>
    <w:p w14:paraId="54845189" w14:textId="77777777" w:rsidR="00E6050E" w:rsidRDefault="00E61D2B" w:rsidP="00014568">
      <w:pPr>
        <w:tabs>
          <w:tab w:val="clear" w:pos="1293"/>
          <w:tab w:val="left" w:pos="1134"/>
        </w:tabs>
        <w:ind w:firstLine="720"/>
        <w:jc w:val="both"/>
        <w:rPr>
          <w:bCs/>
          <w:szCs w:val="24"/>
          <w:lang w:val="lt-LT"/>
        </w:rPr>
      </w:pPr>
      <w:r>
        <w:rPr>
          <w:szCs w:val="24"/>
          <w:lang w:val="lt-LT"/>
        </w:rPr>
        <w:tab/>
      </w:r>
      <w:r w:rsidR="00C446F7">
        <w:rPr>
          <w:szCs w:val="24"/>
          <w:lang w:val="lt-LT"/>
        </w:rPr>
        <w:t>19</w:t>
      </w:r>
      <w:r w:rsidR="001877B7" w:rsidRPr="003A7BF9">
        <w:rPr>
          <w:szCs w:val="24"/>
          <w:lang w:val="lt-LT"/>
        </w:rPr>
        <w:t xml:space="preserve">. </w:t>
      </w:r>
      <w:r w:rsidR="001E4A3D">
        <w:rPr>
          <w:szCs w:val="24"/>
          <w:lang w:val="lt-LT"/>
        </w:rPr>
        <w:t>Vienam a</w:t>
      </w:r>
      <w:r w:rsidR="001877B7" w:rsidRPr="003A7BF9">
        <w:rPr>
          <w:szCs w:val="24"/>
          <w:lang w:val="lt-LT"/>
        </w:rPr>
        <w:t xml:space="preserve">smeniui ar šeimai, </w:t>
      </w:r>
      <w:bookmarkStart w:id="1" w:name="part_2bec7b80523d4ac08556c6789dc1b59a"/>
      <w:bookmarkStart w:id="2" w:name="part_1442ebe0087248b08769771a681dc3c4"/>
      <w:bookmarkEnd w:id="1"/>
      <w:bookmarkEnd w:id="2"/>
      <w:r w:rsidR="001E4A3D">
        <w:rPr>
          <w:szCs w:val="24"/>
          <w:lang w:val="lt-LT"/>
        </w:rPr>
        <w:t>tenkantis naudingasis plotas, vertinamas mokant būsto nuomos ar išperkamosios būsto nuomos mokesčio kompensaciją, yra ne mažesnis kaip 10 kvadratinių metrų ir ne didesnis kaip 14 kvadratinių metrų</w:t>
      </w:r>
      <w:r w:rsidR="003C3239">
        <w:rPr>
          <w:bCs/>
          <w:szCs w:val="24"/>
          <w:lang w:val="lt-LT"/>
        </w:rPr>
        <w:t>.</w:t>
      </w:r>
      <w:r w:rsidR="007034C4">
        <w:rPr>
          <w:bCs/>
          <w:szCs w:val="24"/>
          <w:lang w:val="lt-LT"/>
        </w:rPr>
        <w:t xml:space="preserve"> </w:t>
      </w:r>
    </w:p>
    <w:p w14:paraId="7338D0DB" w14:textId="77777777" w:rsidR="001877B7" w:rsidRPr="00476075" w:rsidRDefault="00E6050E" w:rsidP="00476075">
      <w:pPr>
        <w:tabs>
          <w:tab w:val="clear" w:pos="1293"/>
          <w:tab w:val="left" w:pos="1134"/>
        </w:tabs>
        <w:ind w:firstLine="720"/>
        <w:jc w:val="both"/>
        <w:rPr>
          <w:bCs/>
          <w:szCs w:val="24"/>
          <w:lang w:val="lt-LT"/>
        </w:rPr>
      </w:pPr>
      <w:r>
        <w:rPr>
          <w:bCs/>
          <w:szCs w:val="24"/>
          <w:lang w:val="lt-LT"/>
        </w:rPr>
        <w:tab/>
        <w:t xml:space="preserve">20. </w:t>
      </w:r>
      <w:r w:rsidR="007034C4">
        <w:rPr>
          <w:bCs/>
          <w:szCs w:val="24"/>
          <w:lang w:val="lt-LT"/>
        </w:rPr>
        <w:t xml:space="preserve">Būsto </w:t>
      </w:r>
      <w:r w:rsidR="007034C4">
        <w:rPr>
          <w:szCs w:val="24"/>
          <w:lang w:val="lt-LT"/>
        </w:rPr>
        <w:t>nuomos ar išperkamosios būsto nuomos mokesčio dalies kompensacija negali viršyti būsto nuomos ar išperkamosios būsto nuomos mokesčio dydžio.</w:t>
      </w:r>
    </w:p>
    <w:p w14:paraId="65B14476" w14:textId="77777777" w:rsidR="00CF53AD" w:rsidRPr="0074583B" w:rsidRDefault="00CF53AD" w:rsidP="00014568">
      <w:pPr>
        <w:tabs>
          <w:tab w:val="clear" w:pos="1293"/>
          <w:tab w:val="left" w:pos="1134"/>
        </w:tabs>
        <w:ind w:firstLine="720"/>
        <w:jc w:val="both"/>
        <w:rPr>
          <w:bCs/>
          <w:color w:val="FF0000"/>
          <w:szCs w:val="24"/>
          <w:lang w:val="lt-LT"/>
        </w:rPr>
      </w:pPr>
    </w:p>
    <w:p w14:paraId="5C9C5A14" w14:textId="77777777" w:rsidR="00014568" w:rsidRDefault="009E0A35" w:rsidP="001877B7">
      <w:pPr>
        <w:jc w:val="center"/>
        <w:rPr>
          <w:b/>
          <w:bCs/>
          <w:szCs w:val="24"/>
          <w:lang w:val="lt-LT"/>
        </w:rPr>
      </w:pPr>
      <w:r w:rsidRPr="003A7BF9">
        <w:rPr>
          <w:b/>
          <w:bCs/>
          <w:szCs w:val="24"/>
          <w:lang w:val="lt-LT"/>
        </w:rPr>
        <w:t>III</w:t>
      </w:r>
      <w:r w:rsidR="00014568">
        <w:rPr>
          <w:b/>
          <w:bCs/>
          <w:szCs w:val="24"/>
          <w:lang w:val="lt-LT"/>
        </w:rPr>
        <w:t xml:space="preserve"> SKYRIUS</w:t>
      </w:r>
    </w:p>
    <w:p w14:paraId="75388ABA" w14:textId="77777777" w:rsidR="001877B7" w:rsidRPr="003A7BF9" w:rsidRDefault="001877B7" w:rsidP="001877B7">
      <w:pPr>
        <w:jc w:val="center"/>
        <w:rPr>
          <w:b/>
          <w:bCs/>
          <w:szCs w:val="24"/>
          <w:lang w:val="lt-LT"/>
        </w:rPr>
      </w:pPr>
      <w:r w:rsidRPr="003A7BF9">
        <w:rPr>
          <w:b/>
          <w:bCs/>
          <w:szCs w:val="24"/>
          <w:lang w:val="lt-LT"/>
        </w:rPr>
        <w:t>BŪSTO NUOMOS AR IŠPERKAMOSIOS BŪSTO NUOMOS MOKESČIŲ DALIES KOMPENSACIJOS MOKĖJIMO STABDYMAS, NUTRAUKIMAS IR PERMOKĖTŲ KOMPENSACIJŲ GRĄŽINIMAS</w:t>
      </w:r>
    </w:p>
    <w:p w14:paraId="152EFD21" w14:textId="77777777" w:rsidR="001877B7" w:rsidRPr="003A7BF9" w:rsidRDefault="001877B7" w:rsidP="001877B7">
      <w:pPr>
        <w:tabs>
          <w:tab w:val="left" w:pos="506"/>
          <w:tab w:val="left" w:pos="1081"/>
        </w:tabs>
        <w:jc w:val="center"/>
        <w:rPr>
          <w:b/>
          <w:szCs w:val="24"/>
          <w:lang w:val="lt-LT"/>
        </w:rPr>
      </w:pPr>
    </w:p>
    <w:p w14:paraId="46B1A2B2" w14:textId="77777777" w:rsidR="0050210E" w:rsidRDefault="009E0A35" w:rsidP="00014568">
      <w:pPr>
        <w:tabs>
          <w:tab w:val="clear" w:pos="1293"/>
          <w:tab w:val="left" w:pos="1134"/>
        </w:tabs>
        <w:ind w:firstLine="720"/>
        <w:jc w:val="both"/>
        <w:rPr>
          <w:bCs/>
          <w:szCs w:val="24"/>
          <w:lang w:val="lt-LT"/>
        </w:rPr>
      </w:pPr>
      <w:r w:rsidRPr="003A7BF9">
        <w:rPr>
          <w:bCs/>
          <w:szCs w:val="24"/>
          <w:lang w:val="lt-LT"/>
        </w:rPr>
        <w:tab/>
      </w:r>
      <w:r w:rsidR="001877B7" w:rsidRPr="003A7BF9">
        <w:rPr>
          <w:bCs/>
          <w:szCs w:val="24"/>
          <w:lang w:val="lt-LT"/>
        </w:rPr>
        <w:t>2</w:t>
      </w:r>
      <w:r w:rsidR="0050210E">
        <w:rPr>
          <w:bCs/>
          <w:szCs w:val="24"/>
          <w:lang w:val="lt-LT"/>
        </w:rPr>
        <w:t>1</w:t>
      </w:r>
      <w:r w:rsidR="00E61D2B">
        <w:rPr>
          <w:bCs/>
          <w:szCs w:val="24"/>
          <w:lang w:val="lt-LT"/>
        </w:rPr>
        <w:t>. Asmenims ir šeimoms k</w:t>
      </w:r>
      <w:r w:rsidR="001877B7" w:rsidRPr="003A7BF9">
        <w:rPr>
          <w:bCs/>
          <w:szCs w:val="24"/>
          <w:lang w:val="lt-LT"/>
        </w:rPr>
        <w:t xml:space="preserve">ompensacijos mokėjimas </w:t>
      </w:r>
      <w:r w:rsidR="00906839">
        <w:rPr>
          <w:bCs/>
          <w:szCs w:val="24"/>
          <w:lang w:val="lt-LT"/>
        </w:rPr>
        <w:t>s</w:t>
      </w:r>
      <w:r w:rsidR="001877B7" w:rsidRPr="003A7BF9">
        <w:rPr>
          <w:bCs/>
          <w:szCs w:val="24"/>
          <w:lang w:val="lt-LT"/>
        </w:rPr>
        <w:t xml:space="preserve">avivaldybės administracijos direktoriaus </w:t>
      </w:r>
      <w:r w:rsidR="0074583B" w:rsidRPr="00B643E3">
        <w:rPr>
          <w:bCs/>
          <w:szCs w:val="24"/>
          <w:lang w:val="lt-LT"/>
        </w:rPr>
        <w:t>įsakymu</w:t>
      </w:r>
      <w:r w:rsidR="001877B7" w:rsidRPr="003A7BF9">
        <w:rPr>
          <w:bCs/>
          <w:szCs w:val="24"/>
          <w:lang w:val="lt-LT"/>
        </w:rPr>
        <w:t xml:space="preserve"> nutraukiamas</w:t>
      </w:r>
      <w:r w:rsidR="0050210E">
        <w:rPr>
          <w:bCs/>
          <w:szCs w:val="24"/>
          <w:lang w:val="lt-LT"/>
        </w:rPr>
        <w:t>:</w:t>
      </w:r>
    </w:p>
    <w:p w14:paraId="27BB59FC" w14:textId="77777777" w:rsidR="0050210E" w:rsidRDefault="0050210E" w:rsidP="00014568">
      <w:pPr>
        <w:tabs>
          <w:tab w:val="clear" w:pos="1293"/>
          <w:tab w:val="left" w:pos="1134"/>
        </w:tabs>
        <w:ind w:firstLine="720"/>
        <w:jc w:val="both"/>
        <w:rPr>
          <w:bCs/>
          <w:szCs w:val="24"/>
          <w:lang w:val="lt-LT"/>
        </w:rPr>
      </w:pPr>
      <w:r>
        <w:rPr>
          <w:bCs/>
          <w:szCs w:val="24"/>
          <w:lang w:val="lt-LT"/>
        </w:rPr>
        <w:tab/>
        <w:t xml:space="preserve">21.1. </w:t>
      </w:r>
      <w:r w:rsidR="00014568">
        <w:rPr>
          <w:lang w:val="lt-LT"/>
        </w:rPr>
        <w:t>P</w:t>
      </w:r>
      <w:r w:rsidR="00014568" w:rsidRPr="003A7BF9">
        <w:rPr>
          <w:lang w:val="lt-LT"/>
        </w:rPr>
        <w:t xml:space="preserve">aramos būstui įsigyti ar išsinuomoti </w:t>
      </w:r>
      <w:r>
        <w:rPr>
          <w:bCs/>
          <w:szCs w:val="24"/>
          <w:lang w:val="lt-LT"/>
        </w:rPr>
        <w:t xml:space="preserve">įstatymo 19 straipsnio </w:t>
      </w:r>
      <w:r w:rsidR="007034C4">
        <w:rPr>
          <w:bCs/>
          <w:szCs w:val="24"/>
          <w:lang w:val="lt-LT"/>
        </w:rPr>
        <w:t xml:space="preserve">1 dalyje </w:t>
      </w:r>
      <w:r>
        <w:rPr>
          <w:bCs/>
          <w:szCs w:val="24"/>
          <w:lang w:val="lt-LT"/>
        </w:rPr>
        <w:t>nustatytais atvejais;</w:t>
      </w:r>
    </w:p>
    <w:p w14:paraId="5977F1C9" w14:textId="77777777" w:rsidR="00C31728" w:rsidRDefault="00E30CBF" w:rsidP="00014568">
      <w:pPr>
        <w:tabs>
          <w:tab w:val="clear" w:pos="1293"/>
          <w:tab w:val="left" w:pos="1134"/>
        </w:tabs>
        <w:ind w:firstLine="720"/>
        <w:jc w:val="both"/>
        <w:rPr>
          <w:bCs/>
          <w:szCs w:val="24"/>
          <w:lang w:val="lt-LT"/>
        </w:rPr>
      </w:pPr>
      <w:r w:rsidRPr="003A7BF9">
        <w:rPr>
          <w:bCs/>
          <w:szCs w:val="24"/>
          <w:lang w:val="lt-LT"/>
        </w:rPr>
        <w:tab/>
        <w:t>2</w:t>
      </w:r>
      <w:r w:rsidR="0050210E">
        <w:rPr>
          <w:bCs/>
          <w:szCs w:val="24"/>
          <w:lang w:val="lt-LT"/>
        </w:rPr>
        <w:t>1</w:t>
      </w:r>
      <w:r w:rsidR="00C31728" w:rsidRPr="003A7BF9">
        <w:rPr>
          <w:bCs/>
          <w:szCs w:val="24"/>
          <w:lang w:val="lt-LT"/>
        </w:rPr>
        <w:t>.</w:t>
      </w:r>
      <w:r w:rsidR="00CF53AD">
        <w:rPr>
          <w:bCs/>
          <w:szCs w:val="24"/>
          <w:lang w:val="lt-LT"/>
        </w:rPr>
        <w:t>2</w:t>
      </w:r>
      <w:r w:rsidR="00C31728" w:rsidRPr="003A7BF9">
        <w:rPr>
          <w:bCs/>
          <w:szCs w:val="24"/>
          <w:lang w:val="lt-LT"/>
        </w:rPr>
        <w:t>. asmuo ar šeima pateikia rašytinį prašymą nutraukti kompensacijos mokėjimą.</w:t>
      </w:r>
    </w:p>
    <w:p w14:paraId="698392AB" w14:textId="77777777" w:rsidR="00B2401D" w:rsidRDefault="007034C4" w:rsidP="00014568">
      <w:pPr>
        <w:tabs>
          <w:tab w:val="clear" w:pos="1293"/>
          <w:tab w:val="left" w:pos="1134"/>
        </w:tabs>
        <w:ind w:firstLine="720"/>
        <w:jc w:val="both"/>
        <w:rPr>
          <w:bCs/>
          <w:szCs w:val="24"/>
          <w:lang w:val="lt-LT"/>
        </w:rPr>
      </w:pPr>
      <w:r>
        <w:rPr>
          <w:bCs/>
          <w:szCs w:val="24"/>
          <w:lang w:val="lt-LT"/>
        </w:rPr>
        <w:tab/>
      </w:r>
      <w:r w:rsidR="00E30CBF" w:rsidRPr="003A7BF9">
        <w:rPr>
          <w:bCs/>
          <w:szCs w:val="24"/>
          <w:lang w:val="lt-LT"/>
        </w:rPr>
        <w:t>2</w:t>
      </w:r>
      <w:r>
        <w:rPr>
          <w:bCs/>
          <w:szCs w:val="24"/>
          <w:lang w:val="lt-LT"/>
        </w:rPr>
        <w:t>2</w:t>
      </w:r>
      <w:r w:rsidR="00B2401D" w:rsidRPr="003A7BF9">
        <w:rPr>
          <w:bCs/>
          <w:szCs w:val="24"/>
          <w:lang w:val="lt-LT"/>
        </w:rPr>
        <w:t xml:space="preserve">. Asmenys ir šeimos, kuriems mokama </w:t>
      </w:r>
      <w:r w:rsidR="00E61D2B">
        <w:rPr>
          <w:bCs/>
          <w:szCs w:val="24"/>
          <w:lang w:val="lt-LT"/>
        </w:rPr>
        <w:t>k</w:t>
      </w:r>
      <w:r w:rsidR="00B2401D" w:rsidRPr="003A7BF9">
        <w:rPr>
          <w:bCs/>
          <w:szCs w:val="24"/>
          <w:lang w:val="lt-LT"/>
        </w:rPr>
        <w:t>ompensacija</w:t>
      </w:r>
      <w:r w:rsidR="00890A38" w:rsidRPr="003A7BF9">
        <w:rPr>
          <w:bCs/>
          <w:szCs w:val="24"/>
          <w:lang w:val="lt-LT"/>
        </w:rPr>
        <w:t>,</w:t>
      </w:r>
      <w:r w:rsidR="00B2401D" w:rsidRPr="003A7BF9">
        <w:rPr>
          <w:bCs/>
          <w:szCs w:val="24"/>
          <w:lang w:val="lt-LT"/>
        </w:rPr>
        <w:t xml:space="preserve"> per </w:t>
      </w:r>
      <w:r w:rsidR="00B2401D" w:rsidRPr="003A7BF9">
        <w:rPr>
          <w:szCs w:val="24"/>
          <w:lang w:val="lt-LT"/>
        </w:rPr>
        <w:t>mėnesį nuo aplinkybių pasikeitimo privalo pranešti savivaldybės administracijai apie šeimos narių pasikeitimą, gyvenamosios vietos pakeitimą, būsto įsigijimą, materialinės padėties pasikeitimą, kuri</w:t>
      </w:r>
      <w:r w:rsidR="00CF53AD">
        <w:rPr>
          <w:szCs w:val="24"/>
          <w:lang w:val="lt-LT"/>
        </w:rPr>
        <w:t>e</w:t>
      </w:r>
      <w:r w:rsidR="00B2401D" w:rsidRPr="003A7BF9">
        <w:rPr>
          <w:szCs w:val="24"/>
          <w:lang w:val="lt-LT"/>
        </w:rPr>
        <w:t xml:space="preserve"> lemia </w:t>
      </w:r>
      <w:r w:rsidR="00014568">
        <w:rPr>
          <w:lang w:val="lt-LT"/>
        </w:rPr>
        <w:t>P</w:t>
      </w:r>
      <w:r w:rsidR="00014568" w:rsidRPr="003A7BF9">
        <w:rPr>
          <w:lang w:val="lt-LT"/>
        </w:rPr>
        <w:t xml:space="preserve">aramos būstui įsigyti ar išsinuomoti </w:t>
      </w:r>
      <w:r w:rsidR="00B2401D" w:rsidRPr="003A7BF9">
        <w:rPr>
          <w:szCs w:val="24"/>
          <w:lang w:val="lt-LT"/>
        </w:rPr>
        <w:t xml:space="preserve">įstatyme nustatytų pajamų ir turto dydžių viršijimą, būsto nuomos ar </w:t>
      </w:r>
      <w:r w:rsidR="00B2401D" w:rsidRPr="003A7BF9">
        <w:rPr>
          <w:bCs/>
          <w:szCs w:val="24"/>
          <w:lang w:val="lt-LT"/>
        </w:rPr>
        <w:t xml:space="preserve">išperkamosios būsto nuomos sutarties pasibaigimą arba teisės į </w:t>
      </w:r>
      <w:r w:rsidR="00E61D2B">
        <w:rPr>
          <w:bCs/>
          <w:szCs w:val="24"/>
          <w:lang w:val="lt-LT"/>
        </w:rPr>
        <w:t>k</w:t>
      </w:r>
      <w:r w:rsidR="00B2401D" w:rsidRPr="003A7BF9">
        <w:rPr>
          <w:bCs/>
          <w:szCs w:val="24"/>
          <w:lang w:val="lt-LT"/>
        </w:rPr>
        <w:t>ompensaciją praradimą.</w:t>
      </w:r>
    </w:p>
    <w:p w14:paraId="779EA47A" w14:textId="77777777" w:rsidR="00B90E68" w:rsidRPr="00476075" w:rsidRDefault="00965F6D" w:rsidP="00014568">
      <w:pPr>
        <w:tabs>
          <w:tab w:val="clear" w:pos="1293"/>
          <w:tab w:val="left" w:pos="1134"/>
        </w:tabs>
        <w:jc w:val="both"/>
        <w:rPr>
          <w:color w:val="000000"/>
          <w:lang w:val="lt-LT"/>
        </w:rPr>
      </w:pPr>
      <w:r>
        <w:rPr>
          <w:bCs/>
          <w:szCs w:val="24"/>
          <w:lang w:val="lt-LT"/>
        </w:rPr>
        <w:tab/>
      </w:r>
      <w:r w:rsidR="007034C4">
        <w:rPr>
          <w:bCs/>
          <w:szCs w:val="24"/>
          <w:lang w:val="lt-LT"/>
        </w:rPr>
        <w:t>23</w:t>
      </w:r>
      <w:r>
        <w:rPr>
          <w:bCs/>
          <w:szCs w:val="24"/>
          <w:lang w:val="lt-LT"/>
        </w:rPr>
        <w:t xml:space="preserve">. Asmenys ir šeimos, kuriems mokama kompensacija, kiekvienais metais Gyventojų turto deklaravimo įstatymo nustatyta tvarka privalo deklaruoti praėjusių kalendorinių metų turtą ir pajamas ir iki einamųjų metų gegužės 1 d. </w:t>
      </w:r>
      <w:r w:rsidR="004E0986" w:rsidRPr="00476075">
        <w:rPr>
          <w:lang w:val="lt-LT"/>
        </w:rPr>
        <w:t xml:space="preserve">arba dėl svarbių priežasčių </w:t>
      </w:r>
      <w:r w:rsidR="004E0986" w:rsidRPr="00476075">
        <w:rPr>
          <w:lang w:val="lt-LT" w:eastAsia="lt-LT"/>
        </w:rPr>
        <w:t xml:space="preserve">(ligos, kai asmuo gydomas stacionare, sužalojimo, nėštumo, likus 70 kalendorinių dienų iki gimdymo, ir praėjus 56 kalendorinėms dienoms po gimdymo (komplikuoto gimdymo atveju arba gimus dviem ir daugiau vaikų – 70 kalendorinių dienų), dėl Ignalinos rajono savivaldybėje paskelbtos epidemijos, stichinės nelaimės arba nelaimingo atsitikimo, dėl šeimos narių ar artimųjų giminaičių mirties, priežiūros ar slaugymo, dėl sulaikymo, suėmimo, arešto atlikimo, dėl Karo prievolės įstatyme nustatytų pareigų vykdymo) iki einamųjų metų birželio 1 dienos </w:t>
      </w:r>
      <w:r w:rsidR="00B90E68" w:rsidRPr="00476075">
        <w:rPr>
          <w:lang w:val="lt-LT" w:eastAsia="lt-LT"/>
        </w:rPr>
        <w:t xml:space="preserve">ir </w:t>
      </w:r>
      <w:r w:rsidR="004E0986" w:rsidRPr="00476075">
        <w:rPr>
          <w:bCs/>
          <w:lang w:val="lt-LT"/>
        </w:rPr>
        <w:t xml:space="preserve">pateikti užpildytą </w:t>
      </w:r>
      <w:r w:rsidR="004E0986" w:rsidRPr="00476075">
        <w:rPr>
          <w:color w:val="000000"/>
          <w:lang w:val="lt-LT"/>
        </w:rPr>
        <w:t xml:space="preserve">socialinės apsaugos ir darbo ministro patvirtintos formos prašymo priedą, jame nurodydami gautas pajamas, kurios, vadovaujantis Piniginės socialinės paramos nepasiturintiems gyventojams įstatymo 17 straipsnio 1 dalimi, neįskaitomos į asmenų ir šeimų gaunamas pajamas (priedą pildo tie asmenys, kurie gauna tokių pajamų ir nori, kad šios pajamos būtų išskaičiuotos iš deklaruojamų pajamų). </w:t>
      </w:r>
      <w:r w:rsidR="00B90E68" w:rsidRPr="00476075">
        <w:rPr>
          <w:color w:val="000000"/>
          <w:lang w:val="lt-LT"/>
        </w:rPr>
        <w:t xml:space="preserve"> </w:t>
      </w:r>
      <w:r w:rsidR="004E0986" w:rsidRPr="00476075">
        <w:rPr>
          <w:color w:val="000000"/>
          <w:lang w:val="lt-LT"/>
        </w:rPr>
        <w:t>Esant asmens (pilnamečių šeimos narių) raštiškam sutikimui, teisės aktų nustatyta tvarka duomenis iš valstybės žinybinių registrų bei valstybės informacinių sistemų gauna skyriaus atsakingas darbuotojas</w:t>
      </w:r>
      <w:bookmarkStart w:id="3" w:name="part_620b6162d3d24d1babfa3757302162d9"/>
      <w:bookmarkStart w:id="4" w:name="part_bfce71e8d97d45ed8039ab0ca10207d5"/>
      <w:bookmarkEnd w:id="3"/>
      <w:bookmarkEnd w:id="4"/>
      <w:r w:rsidR="00B90E68" w:rsidRPr="00476075">
        <w:rPr>
          <w:color w:val="000000"/>
          <w:lang w:val="lt-LT"/>
        </w:rPr>
        <w:t>.</w:t>
      </w:r>
    </w:p>
    <w:p w14:paraId="1C18CDEA" w14:textId="77777777" w:rsidR="001877B7" w:rsidRPr="00B73DC8" w:rsidRDefault="00B90E68" w:rsidP="00014568">
      <w:pPr>
        <w:tabs>
          <w:tab w:val="clear" w:pos="1293"/>
          <w:tab w:val="left" w:pos="1134"/>
        </w:tabs>
        <w:jc w:val="both"/>
        <w:rPr>
          <w:bCs/>
          <w:color w:val="FF0000"/>
          <w:szCs w:val="24"/>
          <w:lang w:val="lt-LT"/>
        </w:rPr>
      </w:pPr>
      <w:r w:rsidRPr="00476075">
        <w:rPr>
          <w:color w:val="000000"/>
          <w:lang w:val="lt-LT"/>
        </w:rPr>
        <w:tab/>
      </w:r>
      <w:r w:rsidR="001877B7" w:rsidRPr="003A7BF9">
        <w:rPr>
          <w:bCs/>
          <w:szCs w:val="24"/>
          <w:lang w:val="lt-LT"/>
        </w:rPr>
        <w:t>2</w:t>
      </w:r>
      <w:r w:rsidR="007034C4">
        <w:rPr>
          <w:bCs/>
          <w:szCs w:val="24"/>
          <w:lang w:val="lt-LT"/>
        </w:rPr>
        <w:t>4</w:t>
      </w:r>
      <w:r w:rsidR="001877B7" w:rsidRPr="003A7BF9">
        <w:rPr>
          <w:bCs/>
          <w:szCs w:val="24"/>
          <w:lang w:val="lt-LT"/>
        </w:rPr>
        <w:t xml:space="preserve">. Jeigu asmuo ar šeima, pasibaigus būsto nuomos ar išperkamosios būsto nuomos sutarčiai, nepraranda teisės į </w:t>
      </w:r>
      <w:r w:rsidR="00E61D2B">
        <w:rPr>
          <w:bCs/>
          <w:szCs w:val="24"/>
          <w:lang w:val="lt-LT"/>
        </w:rPr>
        <w:t>k</w:t>
      </w:r>
      <w:r w:rsidR="001877B7" w:rsidRPr="003A7BF9">
        <w:rPr>
          <w:bCs/>
          <w:szCs w:val="24"/>
          <w:lang w:val="lt-LT"/>
        </w:rPr>
        <w:t>ompensaciją, būsto nuomos ar išperkamosios būsto nuomos mokesčio dalis asmeniui ar šeimai, pateikus prašymą, kompensuojama pagal naują Nekilnojamojo turto registre įregistruotą būsto nuomos ar išperkamosios būsto nuomos sutartį</w:t>
      </w:r>
      <w:r w:rsidR="00025813">
        <w:rPr>
          <w:bCs/>
          <w:szCs w:val="24"/>
          <w:lang w:val="lt-LT"/>
        </w:rPr>
        <w:t xml:space="preserve"> </w:t>
      </w:r>
      <w:r w:rsidR="003D6E6C">
        <w:rPr>
          <w:bCs/>
          <w:szCs w:val="24"/>
          <w:lang w:val="lt-LT"/>
        </w:rPr>
        <w:t>ir prašymą</w:t>
      </w:r>
      <w:r w:rsidR="001877B7" w:rsidRPr="003A7BF9">
        <w:rPr>
          <w:bCs/>
          <w:szCs w:val="24"/>
          <w:lang w:val="lt-LT"/>
        </w:rPr>
        <w:t>.</w:t>
      </w:r>
      <w:r w:rsidR="00E30CBF" w:rsidRPr="003A7BF9">
        <w:rPr>
          <w:szCs w:val="24"/>
          <w:lang w:val="lt-LT"/>
        </w:rPr>
        <w:t xml:space="preserve"> </w:t>
      </w:r>
    </w:p>
    <w:p w14:paraId="7EA04B91" w14:textId="77777777" w:rsidR="003B795F" w:rsidRDefault="009E0A35" w:rsidP="00014568">
      <w:pPr>
        <w:tabs>
          <w:tab w:val="clear" w:pos="1293"/>
          <w:tab w:val="left" w:pos="1134"/>
        </w:tabs>
        <w:ind w:firstLine="720"/>
        <w:jc w:val="both"/>
        <w:rPr>
          <w:szCs w:val="24"/>
          <w:lang w:val="lt-LT"/>
        </w:rPr>
      </w:pPr>
      <w:r w:rsidRPr="003A7BF9">
        <w:rPr>
          <w:bCs/>
          <w:szCs w:val="24"/>
          <w:lang w:val="lt-LT"/>
        </w:rPr>
        <w:tab/>
      </w:r>
      <w:r w:rsidR="003D6E6C">
        <w:rPr>
          <w:bCs/>
          <w:szCs w:val="24"/>
          <w:lang w:val="lt-LT"/>
        </w:rPr>
        <w:t>25</w:t>
      </w:r>
      <w:r w:rsidR="001877B7" w:rsidRPr="003A7BF9">
        <w:rPr>
          <w:bCs/>
          <w:szCs w:val="24"/>
          <w:lang w:val="lt-LT"/>
        </w:rPr>
        <w:t xml:space="preserve">. </w:t>
      </w:r>
      <w:r w:rsidR="00BB709B" w:rsidRPr="003A7BF9">
        <w:rPr>
          <w:bCs/>
          <w:szCs w:val="24"/>
          <w:lang w:val="lt-LT"/>
        </w:rPr>
        <w:t xml:space="preserve">Nustačius, kad </w:t>
      </w:r>
      <w:r w:rsidR="001877B7" w:rsidRPr="003A7BF9">
        <w:rPr>
          <w:bCs/>
          <w:szCs w:val="24"/>
          <w:lang w:val="lt-LT"/>
        </w:rPr>
        <w:t xml:space="preserve">asmenys ir šeimos, kreipdamiesi dėl </w:t>
      </w:r>
      <w:r w:rsidR="003B795F">
        <w:rPr>
          <w:bCs/>
          <w:szCs w:val="24"/>
          <w:lang w:val="lt-LT"/>
        </w:rPr>
        <w:t>k</w:t>
      </w:r>
      <w:r w:rsidR="001877B7" w:rsidRPr="003A7BF9">
        <w:rPr>
          <w:bCs/>
          <w:szCs w:val="24"/>
          <w:lang w:val="lt-LT"/>
        </w:rPr>
        <w:t xml:space="preserve">ompensacijos, pateikė neteisingus duomenis, reikalingus teisei į </w:t>
      </w:r>
      <w:r w:rsidR="003B795F">
        <w:rPr>
          <w:bCs/>
          <w:szCs w:val="24"/>
          <w:lang w:val="lt-LT"/>
        </w:rPr>
        <w:t>k</w:t>
      </w:r>
      <w:r w:rsidR="001877B7" w:rsidRPr="003A7BF9">
        <w:rPr>
          <w:bCs/>
          <w:szCs w:val="24"/>
          <w:lang w:val="lt-LT"/>
        </w:rPr>
        <w:t>ompensaciją nustatyti ir ją mokėti</w:t>
      </w:r>
      <w:r w:rsidR="003B745C">
        <w:rPr>
          <w:bCs/>
          <w:szCs w:val="24"/>
          <w:lang w:val="lt-LT"/>
        </w:rPr>
        <w:t>,</w:t>
      </w:r>
      <w:r w:rsidR="00890A38" w:rsidRPr="003A7BF9">
        <w:rPr>
          <w:bCs/>
          <w:szCs w:val="24"/>
          <w:lang w:val="lt-LT"/>
        </w:rPr>
        <w:t xml:space="preserve"> ir</w:t>
      </w:r>
      <w:r w:rsidR="001877B7" w:rsidRPr="003A7BF9">
        <w:rPr>
          <w:bCs/>
          <w:szCs w:val="24"/>
          <w:lang w:val="lt-LT"/>
        </w:rPr>
        <w:t xml:space="preserve"> </w:t>
      </w:r>
      <w:r w:rsidR="00890A38" w:rsidRPr="003A7BF9">
        <w:rPr>
          <w:bCs/>
          <w:szCs w:val="24"/>
          <w:lang w:val="lt-LT"/>
        </w:rPr>
        <w:t xml:space="preserve">asmenys ir šeimos, kurie </w:t>
      </w:r>
      <w:r w:rsidR="003B795F">
        <w:rPr>
          <w:bCs/>
          <w:szCs w:val="24"/>
          <w:lang w:val="lt-LT"/>
        </w:rPr>
        <w:t>k</w:t>
      </w:r>
      <w:r w:rsidR="00890A38" w:rsidRPr="003A7BF9">
        <w:rPr>
          <w:bCs/>
          <w:szCs w:val="24"/>
          <w:lang w:val="lt-LT"/>
        </w:rPr>
        <w:t xml:space="preserve">ompensacijos mokėjimo laikotarpiu per </w:t>
      </w:r>
      <w:r w:rsidR="00890A38" w:rsidRPr="003A7BF9">
        <w:rPr>
          <w:szCs w:val="24"/>
          <w:lang w:val="lt-LT"/>
        </w:rPr>
        <w:t>mėnesį nepranešė apie 2</w:t>
      </w:r>
      <w:r w:rsidR="00203EFB">
        <w:rPr>
          <w:szCs w:val="24"/>
          <w:lang w:val="lt-LT"/>
        </w:rPr>
        <w:t>2</w:t>
      </w:r>
      <w:r w:rsidR="00890A38" w:rsidRPr="003A7BF9">
        <w:rPr>
          <w:szCs w:val="24"/>
          <w:lang w:val="lt-LT"/>
        </w:rPr>
        <w:t xml:space="preserve"> punkte nustatytas aplinkybes, </w:t>
      </w:r>
      <w:r w:rsidR="001877B7" w:rsidRPr="003A7BF9">
        <w:rPr>
          <w:bCs/>
          <w:szCs w:val="24"/>
          <w:lang w:val="lt-LT"/>
        </w:rPr>
        <w:t xml:space="preserve">neteisėtai gautą </w:t>
      </w:r>
      <w:r w:rsidR="003B795F">
        <w:rPr>
          <w:bCs/>
          <w:szCs w:val="24"/>
          <w:lang w:val="lt-LT"/>
        </w:rPr>
        <w:t>k</w:t>
      </w:r>
      <w:r w:rsidR="001877B7" w:rsidRPr="003A7BF9">
        <w:rPr>
          <w:bCs/>
          <w:szCs w:val="24"/>
          <w:lang w:val="lt-LT"/>
        </w:rPr>
        <w:t xml:space="preserve">ompensaciją turi grąžinti visą iš karto arba dalimis.  </w:t>
      </w:r>
      <w:r w:rsidR="00BB709B" w:rsidRPr="003A7BF9">
        <w:rPr>
          <w:szCs w:val="24"/>
          <w:lang w:val="lt-LT"/>
        </w:rPr>
        <w:tab/>
      </w:r>
    </w:p>
    <w:p w14:paraId="667FF767" w14:textId="77777777" w:rsidR="00BB709B" w:rsidRPr="003A7BF9" w:rsidRDefault="00203EFB" w:rsidP="00014568">
      <w:pPr>
        <w:tabs>
          <w:tab w:val="clear" w:pos="1293"/>
          <w:tab w:val="left" w:pos="1134"/>
        </w:tabs>
        <w:ind w:firstLine="1134"/>
        <w:jc w:val="both"/>
        <w:rPr>
          <w:szCs w:val="24"/>
          <w:lang w:val="lt-LT"/>
        </w:rPr>
      </w:pPr>
      <w:r>
        <w:rPr>
          <w:szCs w:val="24"/>
          <w:lang w:val="lt-LT"/>
        </w:rPr>
        <w:t>26</w:t>
      </w:r>
      <w:r w:rsidR="00BB709B" w:rsidRPr="003A7BF9">
        <w:rPr>
          <w:szCs w:val="24"/>
          <w:lang w:val="lt-LT"/>
        </w:rPr>
        <w:t xml:space="preserve">. Asmenys ir šeimos, norintys grąžinti permokėtą </w:t>
      </w:r>
      <w:r w:rsidR="003B795F">
        <w:rPr>
          <w:szCs w:val="24"/>
          <w:lang w:val="lt-LT"/>
        </w:rPr>
        <w:t>k</w:t>
      </w:r>
      <w:r w:rsidR="00BB709B" w:rsidRPr="003A7BF9">
        <w:rPr>
          <w:szCs w:val="24"/>
          <w:lang w:val="lt-LT"/>
        </w:rPr>
        <w:t xml:space="preserve">ompensaciją dalimis, savivaldybės administracijai pateikia rašytinį prašymą, kuriame nurodo laikotarpį, per kurį ketina grąžinti permokėtą </w:t>
      </w:r>
      <w:r w:rsidR="003B795F">
        <w:rPr>
          <w:szCs w:val="24"/>
          <w:lang w:val="lt-LT"/>
        </w:rPr>
        <w:t>k</w:t>
      </w:r>
      <w:r w:rsidR="00BB709B" w:rsidRPr="003A7BF9">
        <w:rPr>
          <w:szCs w:val="24"/>
          <w:lang w:val="lt-LT"/>
        </w:rPr>
        <w:t>ompensaciją, ir nurodo kas mėnesį grąžinamų lėšų dydį. Prašymas registruojamas</w:t>
      </w:r>
      <w:r>
        <w:rPr>
          <w:szCs w:val="24"/>
          <w:lang w:val="lt-LT"/>
        </w:rPr>
        <w:t xml:space="preserve"> DVS</w:t>
      </w:r>
      <w:r w:rsidR="00BB709B" w:rsidRPr="003A7BF9">
        <w:rPr>
          <w:szCs w:val="24"/>
          <w:lang w:val="lt-LT"/>
        </w:rPr>
        <w:t xml:space="preserve">. </w:t>
      </w:r>
      <w:r w:rsidR="00885882" w:rsidRPr="003A7BF9">
        <w:rPr>
          <w:szCs w:val="24"/>
          <w:lang w:val="lt-LT"/>
        </w:rPr>
        <w:t xml:space="preserve">Sprendimą dėl </w:t>
      </w:r>
      <w:r w:rsidR="003B795F">
        <w:rPr>
          <w:szCs w:val="24"/>
          <w:lang w:val="lt-LT"/>
        </w:rPr>
        <w:t>k</w:t>
      </w:r>
      <w:r w:rsidR="00BB709B" w:rsidRPr="003A7BF9">
        <w:rPr>
          <w:szCs w:val="24"/>
          <w:lang w:val="lt-LT"/>
        </w:rPr>
        <w:t>ompensacijos grąžinimo dalimis priima savivaldybės administracijos direktorius.</w:t>
      </w:r>
    </w:p>
    <w:p w14:paraId="564322D4" w14:textId="77777777" w:rsidR="001877B7" w:rsidRPr="003A7BF9" w:rsidRDefault="00BB709B" w:rsidP="00014568">
      <w:pPr>
        <w:tabs>
          <w:tab w:val="clear" w:pos="1293"/>
          <w:tab w:val="left" w:pos="1134"/>
        </w:tabs>
        <w:ind w:firstLine="720"/>
        <w:jc w:val="both"/>
        <w:rPr>
          <w:szCs w:val="24"/>
          <w:lang w:val="lt-LT"/>
        </w:rPr>
      </w:pPr>
      <w:r w:rsidRPr="003A7BF9">
        <w:rPr>
          <w:szCs w:val="24"/>
          <w:lang w:val="lt-LT"/>
        </w:rPr>
        <w:tab/>
      </w:r>
      <w:r w:rsidR="00203EFB" w:rsidRPr="00CF53AD">
        <w:rPr>
          <w:szCs w:val="24"/>
          <w:lang w:val="lt-LT"/>
        </w:rPr>
        <w:t>27</w:t>
      </w:r>
      <w:r w:rsidR="001877B7" w:rsidRPr="00CF53AD">
        <w:rPr>
          <w:szCs w:val="24"/>
          <w:lang w:val="lt-LT"/>
        </w:rPr>
        <w:t xml:space="preserve">. </w:t>
      </w:r>
      <w:r w:rsidR="004B0719" w:rsidRPr="00CF53AD">
        <w:rPr>
          <w:bCs/>
          <w:szCs w:val="24"/>
          <w:lang w:val="lt-LT"/>
        </w:rPr>
        <w:t>Asmen</w:t>
      </w:r>
      <w:r w:rsidR="00CF53AD" w:rsidRPr="00025E6C">
        <w:rPr>
          <w:bCs/>
          <w:szCs w:val="24"/>
          <w:lang w:val="lt-LT"/>
        </w:rPr>
        <w:t>ims</w:t>
      </w:r>
      <w:r w:rsidR="00CF53AD">
        <w:rPr>
          <w:bCs/>
          <w:szCs w:val="24"/>
          <w:lang w:val="lt-LT"/>
        </w:rPr>
        <w:t xml:space="preserve"> </w:t>
      </w:r>
      <w:r w:rsidR="004B0719" w:rsidRPr="00CF53AD">
        <w:rPr>
          <w:bCs/>
          <w:szCs w:val="24"/>
          <w:lang w:val="lt-LT"/>
        </w:rPr>
        <w:t>ir šeimo</w:t>
      </w:r>
      <w:r w:rsidR="00CF53AD" w:rsidRPr="009C3734">
        <w:rPr>
          <w:bCs/>
          <w:szCs w:val="24"/>
          <w:lang w:val="lt-LT"/>
        </w:rPr>
        <w:t>ms</w:t>
      </w:r>
      <w:r w:rsidR="004B0719" w:rsidRPr="00CF53AD">
        <w:rPr>
          <w:bCs/>
          <w:szCs w:val="24"/>
          <w:lang w:val="lt-LT"/>
        </w:rPr>
        <w:t xml:space="preserve">, kuriems mokama </w:t>
      </w:r>
      <w:r w:rsidR="003B795F" w:rsidRPr="00CF53AD">
        <w:rPr>
          <w:bCs/>
          <w:szCs w:val="24"/>
          <w:lang w:val="lt-LT"/>
        </w:rPr>
        <w:t>k</w:t>
      </w:r>
      <w:r w:rsidR="004B0719" w:rsidRPr="00CF53AD">
        <w:rPr>
          <w:bCs/>
          <w:szCs w:val="24"/>
          <w:lang w:val="lt-LT"/>
        </w:rPr>
        <w:t xml:space="preserve">ompensacija ir kurie </w:t>
      </w:r>
      <w:r w:rsidR="004B0719" w:rsidRPr="00CF53AD">
        <w:rPr>
          <w:szCs w:val="24"/>
          <w:lang w:val="lt-LT"/>
        </w:rPr>
        <w:t>pasikeitus aplinkybėms</w:t>
      </w:r>
      <w:r w:rsidR="0079213F" w:rsidRPr="00CF53AD">
        <w:rPr>
          <w:szCs w:val="24"/>
          <w:lang w:val="lt-LT"/>
        </w:rPr>
        <w:t>,</w:t>
      </w:r>
      <w:r w:rsidR="004B0719" w:rsidRPr="00CF53AD">
        <w:rPr>
          <w:szCs w:val="24"/>
          <w:lang w:val="lt-LT"/>
        </w:rPr>
        <w:t xml:space="preserve"> nustatytoms aprašo 2</w:t>
      </w:r>
      <w:r w:rsidR="00203EFB" w:rsidRPr="00CF53AD">
        <w:rPr>
          <w:szCs w:val="24"/>
          <w:lang w:val="lt-LT"/>
        </w:rPr>
        <w:t>2</w:t>
      </w:r>
      <w:r w:rsidR="004B0719" w:rsidRPr="00CF53AD">
        <w:rPr>
          <w:szCs w:val="24"/>
          <w:lang w:val="lt-LT"/>
        </w:rPr>
        <w:t xml:space="preserve"> punkte, </w:t>
      </w:r>
      <w:r w:rsidR="00F46809" w:rsidRPr="00CF53AD">
        <w:rPr>
          <w:szCs w:val="24"/>
          <w:lang w:val="lt-LT"/>
        </w:rPr>
        <w:t xml:space="preserve">per mėnesį laiko apie tai </w:t>
      </w:r>
      <w:r w:rsidR="004B0719" w:rsidRPr="00CF53AD">
        <w:rPr>
          <w:szCs w:val="24"/>
          <w:lang w:val="lt-LT"/>
        </w:rPr>
        <w:t>nepran</w:t>
      </w:r>
      <w:r w:rsidR="00E04D00" w:rsidRPr="00CF53AD">
        <w:rPr>
          <w:szCs w:val="24"/>
          <w:lang w:val="lt-LT"/>
        </w:rPr>
        <w:t>e</w:t>
      </w:r>
      <w:r w:rsidR="004B0719" w:rsidRPr="00CF53AD">
        <w:rPr>
          <w:szCs w:val="24"/>
          <w:lang w:val="lt-LT"/>
        </w:rPr>
        <w:t>šė</w:t>
      </w:r>
      <w:r w:rsidR="0079213F" w:rsidRPr="00CF53AD">
        <w:rPr>
          <w:szCs w:val="24"/>
          <w:lang w:val="lt-LT"/>
        </w:rPr>
        <w:t>,</w:t>
      </w:r>
      <w:r w:rsidR="004B0719" w:rsidRPr="00CF53AD">
        <w:rPr>
          <w:szCs w:val="24"/>
          <w:lang w:val="lt-LT"/>
        </w:rPr>
        <w:t xml:space="preserve"> </w:t>
      </w:r>
      <w:r w:rsidR="00885882" w:rsidRPr="00CF53AD">
        <w:rPr>
          <w:szCs w:val="24"/>
          <w:lang w:val="lt-LT"/>
        </w:rPr>
        <w:t xml:space="preserve">permokėta </w:t>
      </w:r>
      <w:r w:rsidR="003B795F" w:rsidRPr="00CF53AD">
        <w:rPr>
          <w:szCs w:val="24"/>
          <w:lang w:val="lt-LT"/>
        </w:rPr>
        <w:t>k</w:t>
      </w:r>
      <w:r w:rsidR="001877B7" w:rsidRPr="00CF53AD">
        <w:rPr>
          <w:szCs w:val="24"/>
          <w:lang w:val="lt-LT"/>
        </w:rPr>
        <w:t xml:space="preserve">ompensacija apskaičiuojama nuo kito kalendorinio mėnesio, kuris eina po aplinkybių atsiradimo  mėnesio, pirmos </w:t>
      </w:r>
      <w:r w:rsidR="001877B7" w:rsidRPr="009C3734">
        <w:rPr>
          <w:szCs w:val="24"/>
          <w:lang w:val="lt-LT"/>
        </w:rPr>
        <w:t>dienos</w:t>
      </w:r>
      <w:r w:rsidR="009C3734" w:rsidRPr="009C3734">
        <w:rPr>
          <w:szCs w:val="24"/>
          <w:lang w:val="lt-LT"/>
        </w:rPr>
        <w:t xml:space="preserve">. </w:t>
      </w:r>
      <w:r w:rsidR="00CF53AD" w:rsidRPr="009C3734">
        <w:rPr>
          <w:szCs w:val="24"/>
          <w:lang w:val="lt-LT"/>
        </w:rPr>
        <w:t xml:space="preserve"> Asmenys ir šeimos permokėtą kompensaciją grąžina visą iš karto arba pagal aprašo 26 punkte nurodytą prašymą dalimis.</w:t>
      </w:r>
    </w:p>
    <w:p w14:paraId="689BF4E2" w14:textId="77777777" w:rsidR="0079213F" w:rsidRDefault="00111A23" w:rsidP="00696A60">
      <w:pPr>
        <w:tabs>
          <w:tab w:val="clear" w:pos="1293"/>
          <w:tab w:val="left" w:pos="1134"/>
        </w:tabs>
        <w:ind w:firstLine="720"/>
        <w:jc w:val="both"/>
        <w:rPr>
          <w:szCs w:val="24"/>
          <w:lang w:val="lt-LT"/>
        </w:rPr>
      </w:pPr>
      <w:r w:rsidRPr="003A7BF9">
        <w:rPr>
          <w:szCs w:val="24"/>
          <w:lang w:val="lt-LT"/>
        </w:rPr>
        <w:tab/>
      </w:r>
      <w:r w:rsidR="00B96E8A">
        <w:rPr>
          <w:bCs/>
          <w:szCs w:val="24"/>
          <w:lang w:val="lt-LT"/>
        </w:rPr>
        <w:t>2</w:t>
      </w:r>
      <w:r w:rsidR="0029082F">
        <w:rPr>
          <w:bCs/>
          <w:szCs w:val="24"/>
          <w:lang w:val="lt-LT"/>
        </w:rPr>
        <w:t>8</w:t>
      </w:r>
      <w:r w:rsidR="001877B7" w:rsidRPr="003A7BF9">
        <w:rPr>
          <w:bCs/>
          <w:szCs w:val="24"/>
          <w:lang w:val="lt-LT"/>
        </w:rPr>
        <w:t>. Asmenims ir šeimoms, kurių įsiskolinimas už būsto nuomą ar išperkamąją būsto nuomą viršija 3 mėnesių būsto nuomos ar išperkamosios būsto nuomos sutartyje n</w:t>
      </w:r>
      <w:r w:rsidR="00B0566A" w:rsidRPr="003A7BF9">
        <w:rPr>
          <w:bCs/>
          <w:szCs w:val="24"/>
          <w:lang w:val="lt-LT"/>
        </w:rPr>
        <w:t>ustatyto nuomos mokesčio sumą, k</w:t>
      </w:r>
      <w:r w:rsidR="001877B7" w:rsidRPr="003A7BF9">
        <w:rPr>
          <w:bCs/>
          <w:szCs w:val="24"/>
          <w:lang w:val="lt-LT"/>
        </w:rPr>
        <w:t xml:space="preserve">ompensacijos mokėjimas </w:t>
      </w:r>
      <w:r w:rsidR="00B0566A" w:rsidRPr="003A7BF9">
        <w:rPr>
          <w:bCs/>
          <w:szCs w:val="24"/>
          <w:lang w:val="lt-LT"/>
        </w:rPr>
        <w:t>s</w:t>
      </w:r>
      <w:r w:rsidR="001877B7" w:rsidRPr="003A7BF9">
        <w:rPr>
          <w:bCs/>
          <w:szCs w:val="24"/>
          <w:lang w:val="lt-LT"/>
        </w:rPr>
        <w:t xml:space="preserve">avivaldybės administracijos direktoriaus sprendimu stabdomas, iki bus padengtas įsiskolinimas arba pateikta </w:t>
      </w:r>
      <w:r w:rsidR="0079213F">
        <w:rPr>
          <w:bCs/>
          <w:szCs w:val="24"/>
          <w:lang w:val="lt-LT"/>
        </w:rPr>
        <w:t>C</w:t>
      </w:r>
      <w:r w:rsidR="001877B7" w:rsidRPr="003A7BF9">
        <w:rPr>
          <w:bCs/>
          <w:szCs w:val="24"/>
          <w:lang w:val="lt-LT"/>
        </w:rPr>
        <w:t>ivilinio kodekso 6.90 straipsnyje nurodyta garantija, atitinkanti įsiskolinimo sumą. Kompen</w:t>
      </w:r>
      <w:r w:rsidR="00B0566A" w:rsidRPr="003A7BF9">
        <w:rPr>
          <w:bCs/>
          <w:szCs w:val="24"/>
          <w:lang w:val="lt-LT"/>
        </w:rPr>
        <w:t>sacijos mokėjimas atnaujinamas s</w:t>
      </w:r>
      <w:r w:rsidR="001877B7" w:rsidRPr="003A7BF9">
        <w:rPr>
          <w:bCs/>
          <w:szCs w:val="24"/>
          <w:lang w:val="lt-LT"/>
        </w:rPr>
        <w:t xml:space="preserve">avivaldybės administracijos direktoriaus sprendimu, asmeniui ar šeimai pateikus dokumentus, patvirtinančius, kad įsiskolinimas padengtas, arba </w:t>
      </w:r>
      <w:r w:rsidR="00B0566A" w:rsidRPr="003A7BF9">
        <w:rPr>
          <w:bCs/>
          <w:szCs w:val="24"/>
          <w:lang w:val="lt-LT"/>
        </w:rPr>
        <w:t xml:space="preserve">pateikta </w:t>
      </w:r>
      <w:r w:rsidR="0079213F">
        <w:rPr>
          <w:bCs/>
          <w:szCs w:val="24"/>
          <w:lang w:val="lt-LT"/>
        </w:rPr>
        <w:t>C</w:t>
      </w:r>
      <w:r w:rsidR="001877B7" w:rsidRPr="003A7BF9">
        <w:rPr>
          <w:bCs/>
          <w:szCs w:val="24"/>
          <w:lang w:val="lt-LT"/>
        </w:rPr>
        <w:t>ivilinio k</w:t>
      </w:r>
      <w:r w:rsidR="00B0566A" w:rsidRPr="003A7BF9">
        <w:rPr>
          <w:bCs/>
          <w:szCs w:val="24"/>
          <w:lang w:val="lt-LT"/>
        </w:rPr>
        <w:t>odekso 6.90 straipsnyje nurodyta</w:t>
      </w:r>
      <w:r w:rsidR="001877B7" w:rsidRPr="003A7BF9">
        <w:rPr>
          <w:bCs/>
          <w:szCs w:val="24"/>
          <w:lang w:val="lt-LT"/>
        </w:rPr>
        <w:t xml:space="preserve"> garantij</w:t>
      </w:r>
      <w:r w:rsidR="00B0566A" w:rsidRPr="003A7BF9">
        <w:rPr>
          <w:bCs/>
          <w:szCs w:val="24"/>
          <w:lang w:val="lt-LT"/>
        </w:rPr>
        <w:t>a</w:t>
      </w:r>
      <w:r w:rsidR="001877B7" w:rsidRPr="003A7BF9">
        <w:rPr>
          <w:bCs/>
          <w:szCs w:val="24"/>
          <w:lang w:val="lt-LT"/>
        </w:rPr>
        <w:t>, atitinkan</w:t>
      </w:r>
      <w:r w:rsidR="00B0566A" w:rsidRPr="003A7BF9">
        <w:rPr>
          <w:bCs/>
          <w:szCs w:val="24"/>
          <w:lang w:val="lt-LT"/>
        </w:rPr>
        <w:t>ti</w:t>
      </w:r>
      <w:r w:rsidR="001877B7" w:rsidRPr="003A7BF9">
        <w:rPr>
          <w:bCs/>
          <w:szCs w:val="24"/>
          <w:lang w:val="lt-LT"/>
        </w:rPr>
        <w:t xml:space="preserve"> įsiskolinimo sumą. Atna</w:t>
      </w:r>
      <w:r w:rsidR="00B0566A" w:rsidRPr="003A7BF9">
        <w:rPr>
          <w:bCs/>
          <w:szCs w:val="24"/>
          <w:lang w:val="lt-LT"/>
        </w:rPr>
        <w:t>ujinus kompensacijos mokėjimą, k</w:t>
      </w:r>
      <w:r w:rsidR="001877B7" w:rsidRPr="003A7BF9">
        <w:rPr>
          <w:bCs/>
          <w:szCs w:val="24"/>
          <w:lang w:val="lt-LT"/>
        </w:rPr>
        <w:t xml:space="preserve">ompensacija išmokama ir už visą laikotarpį, kai </w:t>
      </w:r>
      <w:r w:rsidR="003B795F">
        <w:rPr>
          <w:bCs/>
          <w:szCs w:val="24"/>
          <w:lang w:val="lt-LT"/>
        </w:rPr>
        <w:t>k</w:t>
      </w:r>
      <w:r w:rsidR="001877B7" w:rsidRPr="003A7BF9">
        <w:rPr>
          <w:bCs/>
          <w:szCs w:val="24"/>
          <w:lang w:val="lt-LT"/>
        </w:rPr>
        <w:t>ompensacijos mokėjimas buvo sustabdytas.</w:t>
      </w:r>
      <w:r w:rsidR="001877B7" w:rsidRPr="003A7BF9">
        <w:rPr>
          <w:szCs w:val="24"/>
          <w:lang w:val="lt-LT"/>
        </w:rPr>
        <w:t xml:space="preserve"> Šiuo atveju asmenys ir šeimos</w:t>
      </w:r>
      <w:r w:rsidR="0079213F">
        <w:rPr>
          <w:szCs w:val="24"/>
          <w:lang w:val="lt-LT"/>
        </w:rPr>
        <w:t xml:space="preserve"> </w:t>
      </w:r>
      <w:r w:rsidR="0079213F" w:rsidRPr="003A7BF9">
        <w:rPr>
          <w:szCs w:val="24"/>
          <w:lang w:val="lt-LT"/>
        </w:rPr>
        <w:t xml:space="preserve">ne vėliau kaip per tris mėnesius nuo sprendimo sustabdyti </w:t>
      </w:r>
      <w:r w:rsidR="0079213F">
        <w:rPr>
          <w:szCs w:val="24"/>
          <w:lang w:val="lt-LT"/>
        </w:rPr>
        <w:t xml:space="preserve">kompensacijos mokėjimą dienos turi padengti </w:t>
      </w:r>
      <w:r w:rsidR="001877B7" w:rsidRPr="003A7BF9">
        <w:rPr>
          <w:szCs w:val="24"/>
          <w:lang w:val="lt-LT"/>
        </w:rPr>
        <w:t xml:space="preserve">įsiskolinimą ar </w:t>
      </w:r>
      <w:r w:rsidR="00B0566A" w:rsidRPr="003A7BF9">
        <w:rPr>
          <w:szCs w:val="24"/>
          <w:lang w:val="lt-LT"/>
        </w:rPr>
        <w:t xml:space="preserve">savivaldybės administracijai </w:t>
      </w:r>
      <w:r w:rsidR="001877B7" w:rsidRPr="003A7BF9">
        <w:rPr>
          <w:szCs w:val="24"/>
          <w:lang w:val="lt-LT"/>
        </w:rPr>
        <w:t>pateikti nurodytą garantiją</w:t>
      </w:r>
      <w:r w:rsidR="0079213F">
        <w:rPr>
          <w:szCs w:val="24"/>
          <w:lang w:val="lt-LT"/>
        </w:rPr>
        <w:t xml:space="preserve">. </w:t>
      </w:r>
    </w:p>
    <w:p w14:paraId="420E6216" w14:textId="77777777" w:rsidR="001877B7" w:rsidRPr="003A7BF9" w:rsidRDefault="0079213F" w:rsidP="00696A60">
      <w:pPr>
        <w:tabs>
          <w:tab w:val="clear" w:pos="1293"/>
          <w:tab w:val="left" w:pos="1134"/>
        </w:tabs>
        <w:ind w:firstLine="720"/>
        <w:jc w:val="both"/>
        <w:rPr>
          <w:szCs w:val="24"/>
          <w:lang w:val="lt-LT"/>
        </w:rPr>
      </w:pPr>
      <w:r>
        <w:rPr>
          <w:szCs w:val="24"/>
          <w:lang w:val="lt-LT"/>
        </w:rPr>
        <w:tab/>
      </w:r>
      <w:r w:rsidR="0029082F">
        <w:rPr>
          <w:szCs w:val="24"/>
          <w:lang w:val="lt-LT"/>
        </w:rPr>
        <w:t>29</w:t>
      </w:r>
      <w:r w:rsidR="001877B7" w:rsidRPr="003A7BF9">
        <w:rPr>
          <w:szCs w:val="24"/>
          <w:lang w:val="lt-LT"/>
        </w:rPr>
        <w:t xml:space="preserve">. Jei asmenys ir šeimos, nurodyti </w:t>
      </w:r>
      <w:r w:rsidR="005F12A8" w:rsidRPr="003A7BF9">
        <w:rPr>
          <w:szCs w:val="24"/>
          <w:lang w:val="lt-LT"/>
        </w:rPr>
        <w:t xml:space="preserve">aprašo </w:t>
      </w:r>
      <w:r w:rsidR="000E1359">
        <w:rPr>
          <w:szCs w:val="24"/>
          <w:lang w:val="lt-LT"/>
        </w:rPr>
        <w:t xml:space="preserve"> </w:t>
      </w:r>
      <w:r w:rsidR="000E1359" w:rsidRPr="00476075">
        <w:rPr>
          <w:szCs w:val="24"/>
          <w:lang w:val="lt-LT"/>
        </w:rPr>
        <w:t>28</w:t>
      </w:r>
      <w:r w:rsidR="000E1359">
        <w:rPr>
          <w:szCs w:val="24"/>
          <w:lang w:val="lt-LT"/>
        </w:rPr>
        <w:t xml:space="preserve"> </w:t>
      </w:r>
      <w:r w:rsidR="001877B7" w:rsidRPr="003A7BF9">
        <w:rPr>
          <w:szCs w:val="24"/>
          <w:lang w:val="lt-LT"/>
        </w:rPr>
        <w:t>punkte, per tris mėn</w:t>
      </w:r>
      <w:r w:rsidR="00885882" w:rsidRPr="003A7BF9">
        <w:rPr>
          <w:szCs w:val="24"/>
          <w:lang w:val="lt-LT"/>
        </w:rPr>
        <w:t xml:space="preserve">esius nuo sprendimo sustabdyti </w:t>
      </w:r>
      <w:r w:rsidR="003B795F">
        <w:rPr>
          <w:szCs w:val="24"/>
          <w:lang w:val="lt-LT"/>
        </w:rPr>
        <w:t>k</w:t>
      </w:r>
      <w:r w:rsidR="001877B7" w:rsidRPr="003A7BF9">
        <w:rPr>
          <w:szCs w:val="24"/>
          <w:lang w:val="lt-LT"/>
        </w:rPr>
        <w:t xml:space="preserve">ompensacijos mokėjimą dienos nepadengia įsiskolinimo ar nepateikia </w:t>
      </w:r>
      <w:r>
        <w:rPr>
          <w:szCs w:val="24"/>
          <w:lang w:val="lt-LT"/>
        </w:rPr>
        <w:t>C</w:t>
      </w:r>
      <w:r w:rsidR="001877B7" w:rsidRPr="003A7BF9">
        <w:rPr>
          <w:bCs/>
          <w:szCs w:val="24"/>
          <w:lang w:val="lt-LT"/>
        </w:rPr>
        <w:t>ivilinio kodekso 6.90 straipsnyje nurodytos garantijos, atitinkančios įsiskolinimo sumą,</w:t>
      </w:r>
      <w:r w:rsidR="005F12A8" w:rsidRPr="003A7BF9">
        <w:rPr>
          <w:szCs w:val="24"/>
          <w:lang w:val="lt-LT"/>
        </w:rPr>
        <w:t xml:space="preserve"> </w:t>
      </w:r>
      <w:r>
        <w:rPr>
          <w:szCs w:val="24"/>
          <w:lang w:val="lt-LT"/>
        </w:rPr>
        <w:t>k</w:t>
      </w:r>
      <w:r w:rsidR="001877B7" w:rsidRPr="003A7BF9">
        <w:rPr>
          <w:szCs w:val="24"/>
          <w:lang w:val="lt-LT"/>
        </w:rPr>
        <w:t>ompensacijos mokėjimas nutraukiamas</w:t>
      </w:r>
      <w:r w:rsidR="00B96E8A">
        <w:rPr>
          <w:szCs w:val="24"/>
          <w:lang w:val="lt-LT"/>
        </w:rPr>
        <w:t>.</w:t>
      </w:r>
      <w:r w:rsidR="001877B7" w:rsidRPr="003A7BF9">
        <w:rPr>
          <w:szCs w:val="24"/>
          <w:lang w:val="lt-LT"/>
        </w:rPr>
        <w:t xml:space="preserve"> </w:t>
      </w:r>
    </w:p>
    <w:p w14:paraId="3CD5B39E" w14:textId="77777777" w:rsidR="00F67013" w:rsidRDefault="005F12A8" w:rsidP="00696A60">
      <w:pPr>
        <w:tabs>
          <w:tab w:val="clear" w:pos="1293"/>
          <w:tab w:val="left" w:pos="1134"/>
        </w:tabs>
        <w:ind w:firstLine="720"/>
        <w:jc w:val="both"/>
        <w:rPr>
          <w:szCs w:val="24"/>
          <w:lang w:val="lt-LT"/>
        </w:rPr>
      </w:pPr>
      <w:r w:rsidRPr="003A7BF9">
        <w:rPr>
          <w:szCs w:val="24"/>
          <w:lang w:val="lt-LT"/>
        </w:rPr>
        <w:tab/>
      </w:r>
      <w:r w:rsidR="006C5CD0" w:rsidRPr="003A7BF9">
        <w:rPr>
          <w:szCs w:val="24"/>
          <w:lang w:val="lt-LT"/>
        </w:rPr>
        <w:t>3</w:t>
      </w:r>
      <w:r w:rsidR="0029082F">
        <w:rPr>
          <w:szCs w:val="24"/>
          <w:lang w:val="lt-LT"/>
        </w:rPr>
        <w:t>0</w:t>
      </w:r>
      <w:r w:rsidR="00F67013" w:rsidRPr="003A7BF9">
        <w:rPr>
          <w:szCs w:val="24"/>
          <w:lang w:val="lt-LT"/>
        </w:rPr>
        <w:t>. Klausimus</w:t>
      </w:r>
      <w:r w:rsidR="0079213F">
        <w:rPr>
          <w:szCs w:val="24"/>
          <w:lang w:val="lt-LT"/>
        </w:rPr>
        <w:t>,</w:t>
      </w:r>
      <w:r w:rsidR="00F67013" w:rsidRPr="003A7BF9">
        <w:rPr>
          <w:szCs w:val="24"/>
          <w:lang w:val="lt-LT"/>
        </w:rPr>
        <w:t xml:space="preserve"> susijusius su </w:t>
      </w:r>
      <w:r w:rsidR="00F67013" w:rsidRPr="003A7BF9">
        <w:rPr>
          <w:bCs/>
          <w:szCs w:val="24"/>
          <w:lang w:val="lt-LT"/>
        </w:rPr>
        <w:t xml:space="preserve">būsto nuomos ar išperkamosios būsto nuomos mokesčių dalies kompensacijų mokėjimo </w:t>
      </w:r>
      <w:r w:rsidR="00F67013" w:rsidRPr="003A7BF9">
        <w:rPr>
          <w:szCs w:val="24"/>
          <w:lang w:val="lt-LT"/>
        </w:rPr>
        <w:t>nutraukim</w:t>
      </w:r>
      <w:r w:rsidR="0079213F">
        <w:rPr>
          <w:szCs w:val="24"/>
          <w:lang w:val="lt-LT"/>
        </w:rPr>
        <w:t>u</w:t>
      </w:r>
      <w:r w:rsidR="00F67013" w:rsidRPr="003A7BF9">
        <w:rPr>
          <w:szCs w:val="24"/>
          <w:lang w:val="lt-LT"/>
        </w:rPr>
        <w:t>, stabdym</w:t>
      </w:r>
      <w:r w:rsidR="0079213F">
        <w:rPr>
          <w:szCs w:val="24"/>
          <w:lang w:val="lt-LT"/>
        </w:rPr>
        <w:t>u</w:t>
      </w:r>
      <w:r w:rsidR="00F67013" w:rsidRPr="003A7BF9">
        <w:rPr>
          <w:szCs w:val="24"/>
          <w:lang w:val="lt-LT"/>
        </w:rPr>
        <w:t xml:space="preserve"> ir atnaujinim</w:t>
      </w:r>
      <w:r w:rsidR="0079213F">
        <w:rPr>
          <w:szCs w:val="24"/>
          <w:lang w:val="lt-LT"/>
        </w:rPr>
        <w:t>u</w:t>
      </w:r>
      <w:r w:rsidR="0086012E">
        <w:rPr>
          <w:szCs w:val="24"/>
          <w:lang w:val="lt-LT"/>
        </w:rPr>
        <w:t xml:space="preserve"> ar permokėtos kompensacijos grąžinimu</w:t>
      </w:r>
      <w:r w:rsidR="0079213F">
        <w:rPr>
          <w:szCs w:val="24"/>
          <w:lang w:val="lt-LT"/>
        </w:rPr>
        <w:t>,</w:t>
      </w:r>
      <w:r w:rsidR="00F67013" w:rsidRPr="003A7BF9">
        <w:rPr>
          <w:szCs w:val="24"/>
          <w:lang w:val="lt-LT"/>
        </w:rPr>
        <w:t xml:space="preserve"> nagrinėja </w:t>
      </w:r>
      <w:r w:rsidR="009E37B2">
        <w:rPr>
          <w:szCs w:val="24"/>
          <w:lang w:val="lt-LT"/>
        </w:rPr>
        <w:t>k</w:t>
      </w:r>
      <w:r w:rsidR="00F67013" w:rsidRPr="003A7BF9">
        <w:rPr>
          <w:szCs w:val="24"/>
          <w:lang w:val="lt-LT"/>
        </w:rPr>
        <w:t>omisija ir teikia siūlymus administracijos direktoriui.</w:t>
      </w:r>
    </w:p>
    <w:p w14:paraId="6D589521" w14:textId="77777777" w:rsidR="00E75D8C" w:rsidRPr="00476075" w:rsidRDefault="00E75D8C" w:rsidP="00696A60">
      <w:pPr>
        <w:tabs>
          <w:tab w:val="clear" w:pos="1293"/>
          <w:tab w:val="left" w:pos="1134"/>
        </w:tabs>
        <w:ind w:firstLine="720"/>
        <w:jc w:val="both"/>
        <w:rPr>
          <w:color w:val="000000"/>
          <w:szCs w:val="24"/>
          <w:lang w:val="lt-LT"/>
        </w:rPr>
      </w:pPr>
      <w:r>
        <w:rPr>
          <w:bCs/>
          <w:szCs w:val="24"/>
          <w:lang w:val="lt-LT"/>
        </w:rPr>
        <w:t xml:space="preserve">      </w:t>
      </w:r>
      <w:r w:rsidR="0086012E">
        <w:rPr>
          <w:bCs/>
          <w:szCs w:val="24"/>
          <w:lang w:val="lt-LT"/>
        </w:rPr>
        <w:t>3</w:t>
      </w:r>
      <w:r w:rsidR="0029082F">
        <w:rPr>
          <w:bCs/>
          <w:szCs w:val="24"/>
          <w:lang w:val="lt-LT"/>
        </w:rPr>
        <w:t>1</w:t>
      </w:r>
      <w:r w:rsidR="0086012E">
        <w:rPr>
          <w:bCs/>
          <w:szCs w:val="24"/>
          <w:lang w:val="lt-LT"/>
        </w:rPr>
        <w:t xml:space="preserve">. </w:t>
      </w:r>
      <w:r w:rsidRPr="00476075">
        <w:rPr>
          <w:szCs w:val="24"/>
          <w:lang w:val="lt-LT"/>
        </w:rPr>
        <w:t xml:space="preserve">Sprendimą dėl </w:t>
      </w:r>
      <w:r w:rsidRPr="003A7BF9">
        <w:rPr>
          <w:bCs/>
          <w:szCs w:val="24"/>
          <w:lang w:val="lt-LT"/>
        </w:rPr>
        <w:t>būsto nuomos ar išperkamosios būsto nuomos mokesčių dalies kompensacij</w:t>
      </w:r>
      <w:r>
        <w:rPr>
          <w:bCs/>
          <w:szCs w:val="24"/>
          <w:lang w:val="lt-LT"/>
        </w:rPr>
        <w:t>os</w:t>
      </w:r>
      <w:r w:rsidRPr="003A7BF9">
        <w:rPr>
          <w:bCs/>
          <w:szCs w:val="24"/>
          <w:lang w:val="lt-LT"/>
        </w:rPr>
        <w:t xml:space="preserve"> mokėjimo </w:t>
      </w:r>
      <w:r w:rsidRPr="003A7BF9">
        <w:rPr>
          <w:szCs w:val="24"/>
          <w:lang w:val="lt-LT"/>
        </w:rPr>
        <w:t>nutraukim</w:t>
      </w:r>
      <w:r>
        <w:rPr>
          <w:szCs w:val="24"/>
          <w:lang w:val="lt-LT"/>
        </w:rPr>
        <w:t>o</w:t>
      </w:r>
      <w:r w:rsidRPr="003A7BF9">
        <w:rPr>
          <w:szCs w:val="24"/>
          <w:lang w:val="lt-LT"/>
        </w:rPr>
        <w:t>, stabdym</w:t>
      </w:r>
      <w:r>
        <w:rPr>
          <w:szCs w:val="24"/>
          <w:lang w:val="lt-LT"/>
        </w:rPr>
        <w:t>o</w:t>
      </w:r>
      <w:r w:rsidRPr="003A7BF9">
        <w:rPr>
          <w:szCs w:val="24"/>
          <w:lang w:val="lt-LT"/>
        </w:rPr>
        <w:t xml:space="preserve"> ir atnaujinim</w:t>
      </w:r>
      <w:r>
        <w:rPr>
          <w:szCs w:val="24"/>
          <w:lang w:val="lt-LT"/>
        </w:rPr>
        <w:t xml:space="preserve">o ar permokėtos kompensacijos grąžinimo, </w:t>
      </w:r>
      <w:r w:rsidRPr="00476075">
        <w:rPr>
          <w:szCs w:val="24"/>
          <w:lang w:val="lt-LT"/>
        </w:rPr>
        <w:t xml:space="preserve">priima </w:t>
      </w:r>
      <w:r w:rsidR="00696A60" w:rsidRPr="00476075">
        <w:rPr>
          <w:szCs w:val="24"/>
          <w:lang w:val="lt-LT"/>
        </w:rPr>
        <w:t>s</w:t>
      </w:r>
      <w:r w:rsidRPr="00476075">
        <w:rPr>
          <w:szCs w:val="24"/>
          <w:lang w:val="lt-LT"/>
        </w:rPr>
        <w:t>avivaldybės administracijos direktorius</w:t>
      </w:r>
      <w:r w:rsidR="00314FFE" w:rsidRPr="00476075">
        <w:rPr>
          <w:szCs w:val="24"/>
          <w:lang w:val="lt-LT"/>
        </w:rPr>
        <w:t xml:space="preserve"> įsakymu</w:t>
      </w:r>
      <w:r w:rsidRPr="00476075">
        <w:rPr>
          <w:szCs w:val="24"/>
          <w:lang w:val="lt-LT"/>
        </w:rPr>
        <w:t xml:space="preserve">, esant </w:t>
      </w:r>
      <w:r w:rsidR="009E37B2" w:rsidRPr="00476075">
        <w:rPr>
          <w:szCs w:val="24"/>
          <w:lang w:val="lt-LT"/>
        </w:rPr>
        <w:t>k</w:t>
      </w:r>
      <w:r w:rsidRPr="00476075">
        <w:rPr>
          <w:szCs w:val="24"/>
          <w:lang w:val="lt-LT"/>
        </w:rPr>
        <w:t>omisijos protokoliniam pritarimui.</w:t>
      </w:r>
    </w:p>
    <w:p w14:paraId="7A5DFFEE" w14:textId="77777777" w:rsidR="001877B7" w:rsidRPr="003A7BF9" w:rsidRDefault="00A7649E" w:rsidP="00696A60">
      <w:pPr>
        <w:tabs>
          <w:tab w:val="clear" w:pos="1293"/>
          <w:tab w:val="left" w:pos="1134"/>
        </w:tabs>
        <w:ind w:firstLine="720"/>
        <w:jc w:val="both"/>
        <w:rPr>
          <w:szCs w:val="24"/>
          <w:lang w:val="lt-LT"/>
        </w:rPr>
      </w:pPr>
      <w:r>
        <w:rPr>
          <w:szCs w:val="24"/>
          <w:lang w:val="lt-LT"/>
        </w:rPr>
        <w:t xml:space="preserve">       </w:t>
      </w:r>
      <w:r w:rsidR="001877B7" w:rsidRPr="003A7BF9">
        <w:rPr>
          <w:szCs w:val="24"/>
          <w:lang w:val="lt-LT"/>
        </w:rPr>
        <w:t>3</w:t>
      </w:r>
      <w:r w:rsidR="0029082F">
        <w:rPr>
          <w:szCs w:val="24"/>
          <w:lang w:val="lt-LT"/>
        </w:rPr>
        <w:t>2</w:t>
      </w:r>
      <w:r w:rsidR="001877B7" w:rsidRPr="003A7BF9">
        <w:rPr>
          <w:szCs w:val="24"/>
          <w:lang w:val="lt-LT"/>
        </w:rPr>
        <w:t xml:space="preserve">. </w:t>
      </w:r>
      <w:r w:rsidR="0048597D" w:rsidRPr="003A7BF9">
        <w:rPr>
          <w:szCs w:val="24"/>
          <w:lang w:val="lt-LT"/>
        </w:rPr>
        <w:t xml:space="preserve">Asmenis ir šeimas </w:t>
      </w:r>
      <w:r w:rsidR="001877B7" w:rsidRPr="003A7BF9">
        <w:rPr>
          <w:szCs w:val="24"/>
          <w:lang w:val="lt-LT"/>
        </w:rPr>
        <w:t xml:space="preserve">apie </w:t>
      </w:r>
      <w:r w:rsidR="0048597D" w:rsidRPr="003A7BF9">
        <w:rPr>
          <w:szCs w:val="24"/>
          <w:lang w:val="lt-LT"/>
        </w:rPr>
        <w:t>s</w:t>
      </w:r>
      <w:r w:rsidR="001877B7" w:rsidRPr="003A7BF9">
        <w:rPr>
          <w:szCs w:val="24"/>
          <w:lang w:val="lt-LT"/>
        </w:rPr>
        <w:t xml:space="preserve">avivaldybės administracijos direktoriaus </w:t>
      </w:r>
      <w:r w:rsidR="0079213F" w:rsidRPr="003A7BF9">
        <w:rPr>
          <w:szCs w:val="24"/>
          <w:lang w:val="lt-LT"/>
        </w:rPr>
        <w:t xml:space="preserve">priimtus </w:t>
      </w:r>
      <w:r w:rsidR="001877B7" w:rsidRPr="003A7BF9">
        <w:rPr>
          <w:szCs w:val="24"/>
          <w:lang w:val="lt-LT"/>
        </w:rPr>
        <w:t xml:space="preserve">sprendimus dėl </w:t>
      </w:r>
      <w:r w:rsidR="003B795F">
        <w:rPr>
          <w:szCs w:val="24"/>
          <w:lang w:val="lt-LT"/>
        </w:rPr>
        <w:t>k</w:t>
      </w:r>
      <w:r w:rsidR="001877B7" w:rsidRPr="003A7BF9">
        <w:rPr>
          <w:szCs w:val="24"/>
          <w:lang w:val="lt-LT"/>
        </w:rPr>
        <w:t xml:space="preserve">ompensacijos mokėjimo nutraukimo, stabdymo ir atnaujinimo </w:t>
      </w:r>
      <w:r w:rsidR="0048597D" w:rsidRPr="003A7BF9">
        <w:rPr>
          <w:szCs w:val="24"/>
          <w:lang w:val="lt-LT"/>
        </w:rPr>
        <w:t xml:space="preserve">atsakingas darbuotojas </w:t>
      </w:r>
      <w:r w:rsidR="001877B7" w:rsidRPr="003A7BF9">
        <w:rPr>
          <w:szCs w:val="24"/>
          <w:lang w:val="lt-LT"/>
        </w:rPr>
        <w:t xml:space="preserve"> informuoja raštu per 10 </w:t>
      </w:r>
      <w:r w:rsidR="0048597D" w:rsidRPr="003A7BF9">
        <w:rPr>
          <w:szCs w:val="24"/>
          <w:lang w:val="lt-LT"/>
        </w:rPr>
        <w:t xml:space="preserve">darbo </w:t>
      </w:r>
      <w:r w:rsidR="001877B7" w:rsidRPr="003A7BF9">
        <w:rPr>
          <w:szCs w:val="24"/>
          <w:lang w:val="lt-LT"/>
        </w:rPr>
        <w:t xml:space="preserve">dienų nuo sprendimo priėmimo dienos. </w:t>
      </w:r>
    </w:p>
    <w:p w14:paraId="033051DD" w14:textId="77777777" w:rsidR="001877B7" w:rsidRPr="003A7BF9" w:rsidRDefault="001877B7" w:rsidP="001877B7">
      <w:pPr>
        <w:jc w:val="center"/>
        <w:rPr>
          <w:b/>
          <w:color w:val="00B0F0"/>
          <w:szCs w:val="24"/>
          <w:lang w:val="lt-LT"/>
        </w:rPr>
      </w:pPr>
    </w:p>
    <w:p w14:paraId="6FC13D42" w14:textId="77777777" w:rsidR="00696A60" w:rsidRDefault="006C5F8C" w:rsidP="001877B7">
      <w:pPr>
        <w:jc w:val="center"/>
        <w:rPr>
          <w:b/>
          <w:szCs w:val="24"/>
          <w:lang w:val="lt-LT"/>
        </w:rPr>
      </w:pPr>
      <w:r>
        <w:rPr>
          <w:b/>
          <w:szCs w:val="24"/>
          <w:lang w:val="lt-LT"/>
        </w:rPr>
        <w:t>I</w:t>
      </w:r>
      <w:r w:rsidR="001877B7" w:rsidRPr="003A7BF9">
        <w:rPr>
          <w:b/>
          <w:szCs w:val="24"/>
          <w:lang w:val="lt-LT"/>
        </w:rPr>
        <w:t>V</w:t>
      </w:r>
      <w:r w:rsidR="00696A60">
        <w:rPr>
          <w:b/>
          <w:szCs w:val="24"/>
          <w:lang w:val="lt-LT"/>
        </w:rPr>
        <w:t xml:space="preserve"> SKYRIUS</w:t>
      </w:r>
    </w:p>
    <w:p w14:paraId="63581319" w14:textId="77777777" w:rsidR="001877B7" w:rsidRPr="003A7BF9" w:rsidRDefault="001877B7" w:rsidP="001877B7">
      <w:pPr>
        <w:jc w:val="center"/>
        <w:rPr>
          <w:b/>
          <w:szCs w:val="24"/>
          <w:lang w:val="lt-LT"/>
        </w:rPr>
      </w:pPr>
      <w:r w:rsidRPr="003A7BF9">
        <w:rPr>
          <w:b/>
          <w:szCs w:val="24"/>
          <w:lang w:val="lt-LT"/>
        </w:rPr>
        <w:t>BAIGIAMOSIOS NUOSTATOS</w:t>
      </w:r>
    </w:p>
    <w:p w14:paraId="44E19C3E" w14:textId="77777777" w:rsidR="001877B7" w:rsidRPr="003A7BF9" w:rsidRDefault="001877B7" w:rsidP="001877B7">
      <w:pPr>
        <w:jc w:val="both"/>
        <w:rPr>
          <w:szCs w:val="24"/>
          <w:lang w:val="lt-LT"/>
        </w:rPr>
      </w:pPr>
      <w:r w:rsidRPr="003A7BF9">
        <w:rPr>
          <w:szCs w:val="24"/>
          <w:lang w:val="lt-LT"/>
        </w:rPr>
        <w:tab/>
      </w:r>
    </w:p>
    <w:p w14:paraId="1E33E186" w14:textId="77777777" w:rsidR="001877B7" w:rsidRPr="003A7BF9" w:rsidRDefault="001877B7" w:rsidP="000616D9">
      <w:pPr>
        <w:tabs>
          <w:tab w:val="clear" w:pos="1293"/>
          <w:tab w:val="left" w:pos="1134"/>
        </w:tabs>
        <w:jc w:val="both"/>
        <w:rPr>
          <w:szCs w:val="24"/>
          <w:lang w:val="lt-LT"/>
        </w:rPr>
      </w:pPr>
      <w:r w:rsidRPr="003A7BF9">
        <w:rPr>
          <w:szCs w:val="24"/>
          <w:lang w:val="lt-LT"/>
        </w:rPr>
        <w:tab/>
        <w:t>3</w:t>
      </w:r>
      <w:r w:rsidR="0029082F">
        <w:rPr>
          <w:szCs w:val="24"/>
          <w:lang w:val="lt-LT"/>
        </w:rPr>
        <w:t>3</w:t>
      </w:r>
      <w:r w:rsidR="00B643E3">
        <w:rPr>
          <w:szCs w:val="24"/>
          <w:lang w:val="lt-LT"/>
        </w:rPr>
        <w:t xml:space="preserve">. </w:t>
      </w:r>
      <w:r w:rsidR="00F92AB2" w:rsidRPr="00476075">
        <w:rPr>
          <w:szCs w:val="24"/>
          <w:lang w:val="lt-LT"/>
        </w:rPr>
        <w:t xml:space="preserve">Savivaldybės administracija sudaro fizinių ir juridinių asmenų, pageidaujančių asmenis ir šeimas nuomos pagrindais aprūpinti būstu, nuomojamų būstų sąrašą. </w:t>
      </w:r>
      <w:r w:rsidRPr="003A7BF9">
        <w:rPr>
          <w:szCs w:val="24"/>
          <w:lang w:val="lt-LT"/>
        </w:rPr>
        <w:t xml:space="preserve">Informacija apie tokius būstus skelbiama </w:t>
      </w:r>
      <w:r w:rsidR="0079213F">
        <w:rPr>
          <w:szCs w:val="24"/>
          <w:lang w:val="lt-LT"/>
        </w:rPr>
        <w:t>s</w:t>
      </w:r>
      <w:r w:rsidRPr="003A7BF9">
        <w:rPr>
          <w:szCs w:val="24"/>
          <w:lang w:val="lt-LT"/>
        </w:rPr>
        <w:t>avivaldybės interneto svetainėje</w:t>
      </w:r>
      <w:r w:rsidR="00E04D00">
        <w:rPr>
          <w:szCs w:val="24"/>
          <w:lang w:val="lt-LT"/>
        </w:rPr>
        <w:t xml:space="preserve"> www.ignalina.lt.</w:t>
      </w:r>
      <w:r w:rsidR="00B73DC8">
        <w:rPr>
          <w:szCs w:val="24"/>
          <w:lang w:val="lt-LT"/>
        </w:rPr>
        <w:t xml:space="preserve"> </w:t>
      </w:r>
    </w:p>
    <w:p w14:paraId="475F93D7" w14:textId="77777777" w:rsidR="001877B7" w:rsidRPr="003A7BF9" w:rsidRDefault="00BE6AA8" w:rsidP="00E61D2B">
      <w:pPr>
        <w:tabs>
          <w:tab w:val="clear" w:pos="1293"/>
          <w:tab w:val="left" w:pos="1134"/>
        </w:tabs>
        <w:ind w:firstLine="720"/>
        <w:jc w:val="both"/>
        <w:rPr>
          <w:szCs w:val="24"/>
          <w:lang w:val="lt-LT"/>
        </w:rPr>
      </w:pPr>
      <w:bookmarkStart w:id="5" w:name="part_74cd1be5a6ce47b989e9890f962568b3"/>
      <w:bookmarkEnd w:id="5"/>
      <w:r w:rsidRPr="003A7BF9">
        <w:rPr>
          <w:szCs w:val="24"/>
          <w:lang w:val="lt-LT"/>
        </w:rPr>
        <w:tab/>
      </w:r>
      <w:r w:rsidR="00A7649E">
        <w:rPr>
          <w:szCs w:val="24"/>
          <w:lang w:val="lt-LT"/>
        </w:rPr>
        <w:t>3</w:t>
      </w:r>
      <w:r w:rsidR="0029082F">
        <w:rPr>
          <w:szCs w:val="24"/>
          <w:lang w:val="lt-LT"/>
        </w:rPr>
        <w:t>4</w:t>
      </w:r>
      <w:r w:rsidR="001877B7" w:rsidRPr="003A7BF9">
        <w:rPr>
          <w:szCs w:val="24"/>
          <w:lang w:val="lt-LT"/>
        </w:rPr>
        <w:t xml:space="preserve">. Asmenys ir šeimos privalo pateikti visą ir teisingą informaciją, įrodančią teisę gauti </w:t>
      </w:r>
      <w:r w:rsidRPr="003A7BF9">
        <w:rPr>
          <w:szCs w:val="24"/>
          <w:lang w:val="lt-LT"/>
        </w:rPr>
        <w:t>k</w:t>
      </w:r>
      <w:r w:rsidR="001877B7" w:rsidRPr="003A7BF9">
        <w:rPr>
          <w:szCs w:val="24"/>
          <w:lang w:val="lt-LT"/>
        </w:rPr>
        <w:t xml:space="preserve">ompensaciją, bei atsako už pateiktų duomenų teisingumą. </w:t>
      </w:r>
      <w:bookmarkStart w:id="6" w:name="part_fa170f1adbd6417589cb57f1c3978f71"/>
      <w:bookmarkEnd w:id="6"/>
    </w:p>
    <w:p w14:paraId="38B787DB" w14:textId="77777777" w:rsidR="001877B7" w:rsidRPr="003A7BF9" w:rsidRDefault="00BE6AA8" w:rsidP="00E61D2B">
      <w:pPr>
        <w:tabs>
          <w:tab w:val="clear" w:pos="1293"/>
          <w:tab w:val="left" w:pos="1134"/>
        </w:tabs>
        <w:ind w:firstLine="720"/>
        <w:jc w:val="both"/>
        <w:rPr>
          <w:szCs w:val="24"/>
          <w:lang w:val="lt-LT"/>
        </w:rPr>
      </w:pPr>
      <w:r w:rsidRPr="003A7BF9">
        <w:rPr>
          <w:szCs w:val="24"/>
          <w:lang w:val="lt-LT"/>
        </w:rPr>
        <w:tab/>
      </w:r>
      <w:r w:rsidR="00A7649E">
        <w:rPr>
          <w:szCs w:val="24"/>
          <w:lang w:val="lt-LT"/>
        </w:rPr>
        <w:t>3</w:t>
      </w:r>
      <w:r w:rsidR="0029082F">
        <w:rPr>
          <w:szCs w:val="24"/>
          <w:lang w:val="lt-LT"/>
        </w:rPr>
        <w:t>5</w:t>
      </w:r>
      <w:r w:rsidR="001877B7" w:rsidRPr="003A7BF9">
        <w:rPr>
          <w:szCs w:val="24"/>
          <w:lang w:val="lt-LT"/>
        </w:rPr>
        <w:t xml:space="preserve">. </w:t>
      </w:r>
      <w:r w:rsidRPr="003A7BF9">
        <w:rPr>
          <w:szCs w:val="24"/>
          <w:lang w:val="lt-LT"/>
        </w:rPr>
        <w:t xml:space="preserve">Atsakingas darbuotojas </w:t>
      </w:r>
      <w:r w:rsidR="001877B7" w:rsidRPr="003A7BF9">
        <w:rPr>
          <w:szCs w:val="24"/>
          <w:lang w:val="lt-LT"/>
        </w:rPr>
        <w:t xml:space="preserve">turi teisę teisės aktų nustatyta tvarka tikrinti asmenų ir šeimų pateiktus duomenis teisei į </w:t>
      </w:r>
      <w:r w:rsidR="003B795F">
        <w:rPr>
          <w:szCs w:val="24"/>
          <w:lang w:val="lt-LT"/>
        </w:rPr>
        <w:t>k</w:t>
      </w:r>
      <w:r w:rsidR="001877B7" w:rsidRPr="003A7BF9">
        <w:rPr>
          <w:szCs w:val="24"/>
          <w:lang w:val="lt-LT"/>
        </w:rPr>
        <w:t>ompensaciją nustatyti bei gauti informaciją apie šiuos duomenis iš valstybės ir žinybinių registrų bei valstybės informacinių sistemų.</w:t>
      </w:r>
    </w:p>
    <w:p w14:paraId="73E3B3D9" w14:textId="77777777" w:rsidR="001877B7" w:rsidRPr="003A7BF9" w:rsidRDefault="001877B7" w:rsidP="00E61D2B">
      <w:pPr>
        <w:tabs>
          <w:tab w:val="clear" w:pos="1293"/>
          <w:tab w:val="left" w:pos="1134"/>
        </w:tabs>
        <w:jc w:val="both"/>
        <w:rPr>
          <w:szCs w:val="24"/>
          <w:lang w:val="lt-LT"/>
        </w:rPr>
      </w:pPr>
      <w:r w:rsidRPr="003A7BF9">
        <w:rPr>
          <w:szCs w:val="24"/>
          <w:lang w:val="lt-LT"/>
        </w:rPr>
        <w:tab/>
      </w:r>
      <w:r w:rsidR="00A7649E">
        <w:rPr>
          <w:szCs w:val="24"/>
          <w:lang w:val="lt-LT"/>
        </w:rPr>
        <w:t>3</w:t>
      </w:r>
      <w:r w:rsidR="0029082F">
        <w:rPr>
          <w:szCs w:val="24"/>
          <w:lang w:val="lt-LT"/>
        </w:rPr>
        <w:t>6</w:t>
      </w:r>
      <w:r w:rsidRPr="003A7BF9">
        <w:rPr>
          <w:szCs w:val="24"/>
          <w:lang w:val="lt-LT"/>
        </w:rPr>
        <w:t xml:space="preserve">. </w:t>
      </w:r>
      <w:r w:rsidR="00696A60">
        <w:rPr>
          <w:szCs w:val="24"/>
          <w:lang w:val="lt-LT"/>
        </w:rPr>
        <w:t>Apraše neaptarti klausimais spren</w:t>
      </w:r>
      <w:r w:rsidRPr="003A7BF9">
        <w:rPr>
          <w:szCs w:val="24"/>
          <w:lang w:val="lt-LT"/>
        </w:rPr>
        <w:t>džiam</w:t>
      </w:r>
      <w:r w:rsidR="00696A60">
        <w:rPr>
          <w:szCs w:val="24"/>
          <w:lang w:val="lt-LT"/>
        </w:rPr>
        <w:t>i</w:t>
      </w:r>
      <w:r w:rsidRPr="003A7BF9">
        <w:rPr>
          <w:szCs w:val="24"/>
          <w:lang w:val="lt-LT"/>
        </w:rPr>
        <w:t xml:space="preserve"> Lietuvos Respublikos teisės akt</w:t>
      </w:r>
      <w:r w:rsidR="00696A60">
        <w:rPr>
          <w:szCs w:val="24"/>
          <w:lang w:val="lt-LT"/>
        </w:rPr>
        <w:t xml:space="preserve">ų nustatyta tvarka. </w:t>
      </w:r>
    </w:p>
    <w:p w14:paraId="01777D21" w14:textId="77777777" w:rsidR="001877B7" w:rsidRPr="003A7BF9" w:rsidRDefault="008A23E8" w:rsidP="008A23E8">
      <w:pPr>
        <w:tabs>
          <w:tab w:val="clear" w:pos="1293"/>
          <w:tab w:val="left" w:pos="1134"/>
        </w:tabs>
        <w:jc w:val="both"/>
        <w:rPr>
          <w:szCs w:val="24"/>
          <w:lang w:val="lt-LT"/>
        </w:rPr>
      </w:pPr>
      <w:r>
        <w:rPr>
          <w:szCs w:val="24"/>
          <w:lang w:val="lt-LT"/>
        </w:rPr>
        <w:tab/>
      </w:r>
      <w:r w:rsidR="00A7649E">
        <w:rPr>
          <w:szCs w:val="24"/>
          <w:lang w:val="lt-LT"/>
        </w:rPr>
        <w:t>3</w:t>
      </w:r>
      <w:r w:rsidR="0029082F">
        <w:rPr>
          <w:szCs w:val="24"/>
          <w:lang w:val="lt-LT"/>
        </w:rPr>
        <w:t>7</w:t>
      </w:r>
      <w:r>
        <w:rPr>
          <w:szCs w:val="24"/>
          <w:lang w:val="lt-LT"/>
        </w:rPr>
        <w:t>. Aprašas keičiamas</w:t>
      </w:r>
      <w:r w:rsidR="00696A60">
        <w:rPr>
          <w:szCs w:val="24"/>
          <w:lang w:val="lt-LT"/>
        </w:rPr>
        <w:t xml:space="preserve"> ir pripažįstamas netekusiu galios </w:t>
      </w:r>
      <w:r w:rsidR="00277E30">
        <w:rPr>
          <w:szCs w:val="24"/>
          <w:lang w:val="lt-LT"/>
        </w:rPr>
        <w:t xml:space="preserve">savivaldybės </w:t>
      </w:r>
      <w:r>
        <w:rPr>
          <w:szCs w:val="24"/>
          <w:lang w:val="lt-LT"/>
        </w:rPr>
        <w:t>tarybos sprendimu.</w:t>
      </w:r>
      <w:r w:rsidR="001877B7" w:rsidRPr="003A7BF9">
        <w:rPr>
          <w:szCs w:val="24"/>
          <w:lang w:val="lt-LT"/>
        </w:rPr>
        <w:tab/>
        <w:t xml:space="preserve"> </w:t>
      </w:r>
    </w:p>
    <w:p w14:paraId="600800AD" w14:textId="77777777" w:rsidR="001877B7" w:rsidRDefault="001877B7" w:rsidP="001877B7">
      <w:pPr>
        <w:jc w:val="both"/>
        <w:rPr>
          <w:szCs w:val="24"/>
          <w:lang w:val="lt-LT"/>
        </w:rPr>
      </w:pPr>
    </w:p>
    <w:p w14:paraId="2E0ED4B3" w14:textId="77777777" w:rsidR="008A23E8" w:rsidRPr="003A7BF9" w:rsidRDefault="008A23E8" w:rsidP="001877B7">
      <w:pPr>
        <w:jc w:val="both"/>
        <w:rPr>
          <w:szCs w:val="24"/>
          <w:lang w:val="lt-LT"/>
        </w:rPr>
      </w:pPr>
    </w:p>
    <w:p w14:paraId="0A02B2E5" w14:textId="77777777" w:rsidR="00B643E3" w:rsidRDefault="00B73DC8" w:rsidP="00074C79">
      <w:pPr>
        <w:tabs>
          <w:tab w:val="left" w:pos="709"/>
          <w:tab w:val="left" w:pos="851"/>
          <w:tab w:val="left" w:pos="1134"/>
        </w:tabs>
        <w:jc w:val="center"/>
        <w:rPr>
          <w:szCs w:val="24"/>
          <w:lang w:val="lt-LT"/>
        </w:rPr>
      </w:pPr>
      <w:r>
        <w:rPr>
          <w:szCs w:val="24"/>
          <w:lang w:val="lt-LT"/>
        </w:rPr>
        <w:t>_______________________</w:t>
      </w:r>
      <w:r w:rsidR="00F96D98">
        <w:rPr>
          <w:szCs w:val="24"/>
          <w:lang w:val="lt-LT"/>
        </w:rPr>
        <w:t xml:space="preserve"> </w:t>
      </w:r>
    </w:p>
    <w:p w14:paraId="2495A2D5" w14:textId="77777777" w:rsidR="00F96D98" w:rsidRDefault="00F96D98" w:rsidP="00074C79">
      <w:pPr>
        <w:tabs>
          <w:tab w:val="left" w:pos="709"/>
          <w:tab w:val="left" w:pos="851"/>
          <w:tab w:val="left" w:pos="1134"/>
        </w:tabs>
        <w:jc w:val="center"/>
        <w:rPr>
          <w:szCs w:val="24"/>
          <w:lang w:val="lt-LT"/>
        </w:rPr>
      </w:pPr>
    </w:p>
    <w:p w14:paraId="1B947C3B" w14:textId="77777777" w:rsidR="0029082F" w:rsidRDefault="0029082F" w:rsidP="00F96D98">
      <w:pPr>
        <w:pStyle w:val="Antrats"/>
        <w:widowControl/>
        <w:tabs>
          <w:tab w:val="left" w:pos="720"/>
          <w:tab w:val="left" w:pos="1293"/>
        </w:tabs>
        <w:jc w:val="center"/>
        <w:rPr>
          <w:b/>
          <w:bCs/>
          <w:lang w:val="lt-LT"/>
        </w:rPr>
      </w:pPr>
    </w:p>
    <w:p w14:paraId="2A6E956A" w14:textId="77777777" w:rsidR="0029082F" w:rsidRDefault="0029082F" w:rsidP="00F96D98">
      <w:pPr>
        <w:pStyle w:val="Antrats"/>
        <w:widowControl/>
        <w:tabs>
          <w:tab w:val="left" w:pos="720"/>
          <w:tab w:val="left" w:pos="1293"/>
        </w:tabs>
        <w:jc w:val="center"/>
        <w:rPr>
          <w:b/>
          <w:bCs/>
          <w:lang w:val="lt-LT"/>
        </w:rPr>
      </w:pPr>
    </w:p>
    <w:p w14:paraId="6F66BCE6" w14:textId="77777777" w:rsidR="0029082F" w:rsidRDefault="0029082F" w:rsidP="00F96D98">
      <w:pPr>
        <w:pStyle w:val="Antrats"/>
        <w:widowControl/>
        <w:tabs>
          <w:tab w:val="left" w:pos="720"/>
          <w:tab w:val="left" w:pos="1293"/>
        </w:tabs>
        <w:jc w:val="center"/>
        <w:rPr>
          <w:b/>
          <w:bCs/>
          <w:lang w:val="lt-LT"/>
        </w:rPr>
      </w:pPr>
    </w:p>
    <w:p w14:paraId="5369C900" w14:textId="77777777" w:rsidR="0029082F" w:rsidRDefault="0029082F" w:rsidP="00F96D98">
      <w:pPr>
        <w:pStyle w:val="Antrats"/>
        <w:widowControl/>
        <w:tabs>
          <w:tab w:val="left" w:pos="720"/>
          <w:tab w:val="left" w:pos="1293"/>
        </w:tabs>
        <w:jc w:val="center"/>
        <w:rPr>
          <w:b/>
          <w:bCs/>
          <w:lang w:val="lt-LT"/>
        </w:rPr>
      </w:pPr>
    </w:p>
    <w:sectPr w:rsidR="0029082F" w:rsidSect="008D14B8">
      <w:footerReference w:type="default" r:id="rId8"/>
      <w:endnotePr>
        <w:numFmt w:val="decimal"/>
      </w:endnotePr>
      <w:pgSz w:w="11906" w:h="16838"/>
      <w:pgMar w:top="1134" w:right="567" w:bottom="1134" w:left="1701" w:header="567" w:footer="5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06C3F" w14:textId="77777777" w:rsidR="00286308" w:rsidRDefault="00286308">
      <w:r>
        <w:separator/>
      </w:r>
    </w:p>
  </w:endnote>
  <w:endnote w:type="continuationSeparator" w:id="0">
    <w:p w14:paraId="3BEAF6B1" w14:textId="77777777" w:rsidR="00286308" w:rsidRDefault="00286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2D8A6" w14:textId="77777777" w:rsidR="001F5397" w:rsidRPr="0074583B" w:rsidRDefault="00286308">
    <w:pPr>
      <w:pStyle w:val="Porat"/>
      <w:widowControl/>
      <w:jc w:val="right"/>
      <w:rPr>
        <w:sz w:val="16"/>
        <w:szCs w:val="16"/>
      </w:rPr>
    </w:pPr>
    <w:r>
      <w:fldChar w:fldCharType="begin"/>
    </w:r>
    <w:r>
      <w:instrText xml:space="preserve">filename \* Lower \* Mergeformat </w:instrText>
    </w:r>
    <w:r>
      <w:fldChar w:fldCharType="separate"/>
    </w:r>
    <w:r w:rsidR="001F5397" w:rsidRPr="00A9125C">
      <w:rPr>
        <w:noProof/>
        <w:sz w:val="16"/>
        <w:szCs w:val="16"/>
      </w:rPr>
      <w:t>ju3ts_13</w:t>
    </w:r>
    <w:r>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4E73A" w14:textId="77777777" w:rsidR="00286308" w:rsidRDefault="00286308">
      <w:r>
        <w:separator/>
      </w:r>
    </w:p>
  </w:footnote>
  <w:footnote w:type="continuationSeparator" w:id="0">
    <w:p w14:paraId="0F0DCE99" w14:textId="77777777" w:rsidR="00286308" w:rsidRDefault="002863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95A53"/>
    <w:multiLevelType w:val="hybridMultilevel"/>
    <w:tmpl w:val="20BC35F6"/>
    <w:lvl w:ilvl="0" w:tplc="04EC3AFC">
      <w:start w:val="1"/>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1" w15:restartNumberingAfterBreak="0">
    <w:nsid w:val="17C474E6"/>
    <w:multiLevelType w:val="hybridMultilevel"/>
    <w:tmpl w:val="B33A5984"/>
    <w:lvl w:ilvl="0" w:tplc="17462CB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 w15:restartNumberingAfterBreak="0">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3" w15:restartNumberingAfterBreak="0">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24E7741D"/>
    <w:multiLevelType w:val="multilevel"/>
    <w:tmpl w:val="F5A8B14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6" w15:restartNumberingAfterBreak="0">
    <w:nsid w:val="535A5D1B"/>
    <w:multiLevelType w:val="hybridMultilevel"/>
    <w:tmpl w:val="7FAEBBE2"/>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
  </w:num>
  <w:num w:numId="2">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935"/>
    <w:rsid w:val="0000057A"/>
    <w:rsid w:val="00007667"/>
    <w:rsid w:val="00014568"/>
    <w:rsid w:val="00015F1A"/>
    <w:rsid w:val="000208D2"/>
    <w:rsid w:val="0002168D"/>
    <w:rsid w:val="00022A2F"/>
    <w:rsid w:val="00023B57"/>
    <w:rsid w:val="00024141"/>
    <w:rsid w:val="00024310"/>
    <w:rsid w:val="000244D4"/>
    <w:rsid w:val="000256C0"/>
    <w:rsid w:val="00025813"/>
    <w:rsid w:val="00025E6C"/>
    <w:rsid w:val="000308DB"/>
    <w:rsid w:val="00037A28"/>
    <w:rsid w:val="00042772"/>
    <w:rsid w:val="00042A68"/>
    <w:rsid w:val="00044165"/>
    <w:rsid w:val="0004511C"/>
    <w:rsid w:val="00050B0E"/>
    <w:rsid w:val="00055D55"/>
    <w:rsid w:val="000616D9"/>
    <w:rsid w:val="00062B9B"/>
    <w:rsid w:val="00074C79"/>
    <w:rsid w:val="00077078"/>
    <w:rsid w:val="00077D90"/>
    <w:rsid w:val="00091473"/>
    <w:rsid w:val="0009270D"/>
    <w:rsid w:val="000A0357"/>
    <w:rsid w:val="000A57E9"/>
    <w:rsid w:val="000B0544"/>
    <w:rsid w:val="000B09A4"/>
    <w:rsid w:val="000B20CC"/>
    <w:rsid w:val="000C3AB2"/>
    <w:rsid w:val="000C56D8"/>
    <w:rsid w:val="000C7148"/>
    <w:rsid w:val="000C75D5"/>
    <w:rsid w:val="000D2B28"/>
    <w:rsid w:val="000D7151"/>
    <w:rsid w:val="000E1359"/>
    <w:rsid w:val="000E4275"/>
    <w:rsid w:val="000E4D3E"/>
    <w:rsid w:val="000E5086"/>
    <w:rsid w:val="000F255D"/>
    <w:rsid w:val="000F5004"/>
    <w:rsid w:val="000F7239"/>
    <w:rsid w:val="00102A7E"/>
    <w:rsid w:val="001044E7"/>
    <w:rsid w:val="0010555D"/>
    <w:rsid w:val="00111A23"/>
    <w:rsid w:val="00112E55"/>
    <w:rsid w:val="0011663F"/>
    <w:rsid w:val="001212D5"/>
    <w:rsid w:val="001261D1"/>
    <w:rsid w:val="001270E7"/>
    <w:rsid w:val="001272EC"/>
    <w:rsid w:val="00130243"/>
    <w:rsid w:val="00130405"/>
    <w:rsid w:val="0014592A"/>
    <w:rsid w:val="00146B2C"/>
    <w:rsid w:val="00150438"/>
    <w:rsid w:val="00160E5F"/>
    <w:rsid w:val="00167FA6"/>
    <w:rsid w:val="001721B9"/>
    <w:rsid w:val="00174C6C"/>
    <w:rsid w:val="001753CC"/>
    <w:rsid w:val="0017645F"/>
    <w:rsid w:val="001772D1"/>
    <w:rsid w:val="0018449B"/>
    <w:rsid w:val="001877B7"/>
    <w:rsid w:val="00195F09"/>
    <w:rsid w:val="001A13E4"/>
    <w:rsid w:val="001A39AD"/>
    <w:rsid w:val="001C4501"/>
    <w:rsid w:val="001C4FB3"/>
    <w:rsid w:val="001C567C"/>
    <w:rsid w:val="001C59CA"/>
    <w:rsid w:val="001D18B1"/>
    <w:rsid w:val="001D1BF2"/>
    <w:rsid w:val="001D7351"/>
    <w:rsid w:val="001E1311"/>
    <w:rsid w:val="001E1694"/>
    <w:rsid w:val="001E4266"/>
    <w:rsid w:val="001E4935"/>
    <w:rsid w:val="001E4A3D"/>
    <w:rsid w:val="001E517E"/>
    <w:rsid w:val="001E5A45"/>
    <w:rsid w:val="001F5397"/>
    <w:rsid w:val="00203EFB"/>
    <w:rsid w:val="002110C8"/>
    <w:rsid w:val="00215EB2"/>
    <w:rsid w:val="00222AA7"/>
    <w:rsid w:val="00243772"/>
    <w:rsid w:val="00244F60"/>
    <w:rsid w:val="00251ED2"/>
    <w:rsid w:val="002523E5"/>
    <w:rsid w:val="0025416E"/>
    <w:rsid w:val="00260E74"/>
    <w:rsid w:val="00266BB5"/>
    <w:rsid w:val="00273FA7"/>
    <w:rsid w:val="0027434E"/>
    <w:rsid w:val="0027768B"/>
    <w:rsid w:val="00277E30"/>
    <w:rsid w:val="002814C3"/>
    <w:rsid w:val="00281D75"/>
    <w:rsid w:val="00283045"/>
    <w:rsid w:val="00283050"/>
    <w:rsid w:val="00286308"/>
    <w:rsid w:val="00287AA4"/>
    <w:rsid w:val="0029082F"/>
    <w:rsid w:val="0029110C"/>
    <w:rsid w:val="002A5DCF"/>
    <w:rsid w:val="002B3653"/>
    <w:rsid w:val="002B6F5E"/>
    <w:rsid w:val="002C09B9"/>
    <w:rsid w:val="002C3ADC"/>
    <w:rsid w:val="002D3DD9"/>
    <w:rsid w:val="002E1138"/>
    <w:rsid w:val="002E1518"/>
    <w:rsid w:val="002E41C2"/>
    <w:rsid w:val="002F2410"/>
    <w:rsid w:val="002F5517"/>
    <w:rsid w:val="00301B21"/>
    <w:rsid w:val="00305CE4"/>
    <w:rsid w:val="00310BE0"/>
    <w:rsid w:val="00314B5A"/>
    <w:rsid w:val="00314FFE"/>
    <w:rsid w:val="003152CA"/>
    <w:rsid w:val="00317F8E"/>
    <w:rsid w:val="00324D36"/>
    <w:rsid w:val="00336B93"/>
    <w:rsid w:val="00372E57"/>
    <w:rsid w:val="00375419"/>
    <w:rsid w:val="0037556A"/>
    <w:rsid w:val="00376F64"/>
    <w:rsid w:val="00382AD6"/>
    <w:rsid w:val="00386A51"/>
    <w:rsid w:val="00392851"/>
    <w:rsid w:val="003A0C45"/>
    <w:rsid w:val="003A7BF9"/>
    <w:rsid w:val="003B745C"/>
    <w:rsid w:val="003B75E6"/>
    <w:rsid w:val="003B795F"/>
    <w:rsid w:val="003C0575"/>
    <w:rsid w:val="003C3239"/>
    <w:rsid w:val="003C4D7A"/>
    <w:rsid w:val="003D0283"/>
    <w:rsid w:val="003D6E6C"/>
    <w:rsid w:val="003E54FB"/>
    <w:rsid w:val="004013A3"/>
    <w:rsid w:val="0040463F"/>
    <w:rsid w:val="00404B2D"/>
    <w:rsid w:val="00405EFD"/>
    <w:rsid w:val="004139A3"/>
    <w:rsid w:val="0041519C"/>
    <w:rsid w:val="00421601"/>
    <w:rsid w:val="004406C5"/>
    <w:rsid w:val="0044364A"/>
    <w:rsid w:val="004458E8"/>
    <w:rsid w:val="00451EB8"/>
    <w:rsid w:val="004623BD"/>
    <w:rsid w:val="00464F3E"/>
    <w:rsid w:val="00467A39"/>
    <w:rsid w:val="0047108B"/>
    <w:rsid w:val="00475776"/>
    <w:rsid w:val="00476075"/>
    <w:rsid w:val="0048155E"/>
    <w:rsid w:val="00481C3A"/>
    <w:rsid w:val="00483A5A"/>
    <w:rsid w:val="0048597D"/>
    <w:rsid w:val="004A1C7D"/>
    <w:rsid w:val="004A4F5D"/>
    <w:rsid w:val="004B0719"/>
    <w:rsid w:val="004B509F"/>
    <w:rsid w:val="004B611D"/>
    <w:rsid w:val="004B7547"/>
    <w:rsid w:val="004B78FD"/>
    <w:rsid w:val="004C4935"/>
    <w:rsid w:val="004D50D3"/>
    <w:rsid w:val="004E0986"/>
    <w:rsid w:val="004E4D73"/>
    <w:rsid w:val="004E577A"/>
    <w:rsid w:val="004E583C"/>
    <w:rsid w:val="004E6FB9"/>
    <w:rsid w:val="004F0EF3"/>
    <w:rsid w:val="004F32E4"/>
    <w:rsid w:val="004F3E60"/>
    <w:rsid w:val="00500EE1"/>
    <w:rsid w:val="00501205"/>
    <w:rsid w:val="0050210E"/>
    <w:rsid w:val="00503028"/>
    <w:rsid w:val="005210B5"/>
    <w:rsid w:val="00523B70"/>
    <w:rsid w:val="0052408E"/>
    <w:rsid w:val="005242B2"/>
    <w:rsid w:val="00524F27"/>
    <w:rsid w:val="00524FC1"/>
    <w:rsid w:val="0053008F"/>
    <w:rsid w:val="0053255A"/>
    <w:rsid w:val="00533834"/>
    <w:rsid w:val="00535BDF"/>
    <w:rsid w:val="00545246"/>
    <w:rsid w:val="005661DF"/>
    <w:rsid w:val="00566FDA"/>
    <w:rsid w:val="0058653C"/>
    <w:rsid w:val="00591A10"/>
    <w:rsid w:val="00592883"/>
    <w:rsid w:val="00592ADB"/>
    <w:rsid w:val="00594842"/>
    <w:rsid w:val="00596E74"/>
    <w:rsid w:val="005A38D3"/>
    <w:rsid w:val="005A5190"/>
    <w:rsid w:val="005A5C29"/>
    <w:rsid w:val="005B2945"/>
    <w:rsid w:val="005B43EF"/>
    <w:rsid w:val="005B5145"/>
    <w:rsid w:val="005C3438"/>
    <w:rsid w:val="005C4654"/>
    <w:rsid w:val="005D0C0F"/>
    <w:rsid w:val="005E4397"/>
    <w:rsid w:val="005F12A8"/>
    <w:rsid w:val="00621569"/>
    <w:rsid w:val="0062245C"/>
    <w:rsid w:val="006301D3"/>
    <w:rsid w:val="0063450C"/>
    <w:rsid w:val="00636B76"/>
    <w:rsid w:val="0064321C"/>
    <w:rsid w:val="00666DE1"/>
    <w:rsid w:val="00677CF8"/>
    <w:rsid w:val="006800B8"/>
    <w:rsid w:val="00684646"/>
    <w:rsid w:val="00690BC8"/>
    <w:rsid w:val="00696A60"/>
    <w:rsid w:val="006A24DB"/>
    <w:rsid w:val="006A645F"/>
    <w:rsid w:val="006B44F0"/>
    <w:rsid w:val="006C3F31"/>
    <w:rsid w:val="006C5CD0"/>
    <w:rsid w:val="006C5F8C"/>
    <w:rsid w:val="006D0241"/>
    <w:rsid w:val="006D57A3"/>
    <w:rsid w:val="006E1993"/>
    <w:rsid w:val="006E2E70"/>
    <w:rsid w:val="006E3105"/>
    <w:rsid w:val="006E683E"/>
    <w:rsid w:val="006E7A51"/>
    <w:rsid w:val="006F2C8D"/>
    <w:rsid w:val="006F5320"/>
    <w:rsid w:val="006F7AB3"/>
    <w:rsid w:val="00701617"/>
    <w:rsid w:val="00702E5D"/>
    <w:rsid w:val="007034C4"/>
    <w:rsid w:val="007060EF"/>
    <w:rsid w:val="00711953"/>
    <w:rsid w:val="00713999"/>
    <w:rsid w:val="0072350E"/>
    <w:rsid w:val="00725D93"/>
    <w:rsid w:val="0073148F"/>
    <w:rsid w:val="00733526"/>
    <w:rsid w:val="00745258"/>
    <w:rsid w:val="0074583B"/>
    <w:rsid w:val="00750972"/>
    <w:rsid w:val="0075318E"/>
    <w:rsid w:val="007545C2"/>
    <w:rsid w:val="00755053"/>
    <w:rsid w:val="0075655C"/>
    <w:rsid w:val="007653D1"/>
    <w:rsid w:val="00775760"/>
    <w:rsid w:val="00782413"/>
    <w:rsid w:val="00786B55"/>
    <w:rsid w:val="00787522"/>
    <w:rsid w:val="0079213F"/>
    <w:rsid w:val="0079247F"/>
    <w:rsid w:val="00793FFB"/>
    <w:rsid w:val="00794C0A"/>
    <w:rsid w:val="007950B2"/>
    <w:rsid w:val="007A079F"/>
    <w:rsid w:val="007A2582"/>
    <w:rsid w:val="007A5874"/>
    <w:rsid w:val="007C04BE"/>
    <w:rsid w:val="007C4A66"/>
    <w:rsid w:val="007C50B5"/>
    <w:rsid w:val="007D1BDB"/>
    <w:rsid w:val="007D3E9B"/>
    <w:rsid w:val="007D7C74"/>
    <w:rsid w:val="007E38D0"/>
    <w:rsid w:val="007F4689"/>
    <w:rsid w:val="007F7AB8"/>
    <w:rsid w:val="00803E78"/>
    <w:rsid w:val="00813EE2"/>
    <w:rsid w:val="0081456F"/>
    <w:rsid w:val="0081489B"/>
    <w:rsid w:val="00820F1E"/>
    <w:rsid w:val="0082194D"/>
    <w:rsid w:val="008220BA"/>
    <w:rsid w:val="00825B08"/>
    <w:rsid w:val="00831CA5"/>
    <w:rsid w:val="00833346"/>
    <w:rsid w:val="00844782"/>
    <w:rsid w:val="00850487"/>
    <w:rsid w:val="00853217"/>
    <w:rsid w:val="0086012E"/>
    <w:rsid w:val="00874B21"/>
    <w:rsid w:val="00874B30"/>
    <w:rsid w:val="00884A67"/>
    <w:rsid w:val="00885882"/>
    <w:rsid w:val="00890A38"/>
    <w:rsid w:val="0089410E"/>
    <w:rsid w:val="00895B59"/>
    <w:rsid w:val="008A23E8"/>
    <w:rsid w:val="008A43DC"/>
    <w:rsid w:val="008D14B8"/>
    <w:rsid w:val="008D7CC7"/>
    <w:rsid w:val="008F08A6"/>
    <w:rsid w:val="008F4B7C"/>
    <w:rsid w:val="008F66CC"/>
    <w:rsid w:val="008F6B3A"/>
    <w:rsid w:val="008F6DEC"/>
    <w:rsid w:val="00901B90"/>
    <w:rsid w:val="00903EDA"/>
    <w:rsid w:val="0090444D"/>
    <w:rsid w:val="00906839"/>
    <w:rsid w:val="00911341"/>
    <w:rsid w:val="00911874"/>
    <w:rsid w:val="009145CB"/>
    <w:rsid w:val="00914998"/>
    <w:rsid w:val="00915333"/>
    <w:rsid w:val="00915C8F"/>
    <w:rsid w:val="00934DD2"/>
    <w:rsid w:val="00935823"/>
    <w:rsid w:val="009477CD"/>
    <w:rsid w:val="009542EB"/>
    <w:rsid w:val="009548FE"/>
    <w:rsid w:val="00964DF8"/>
    <w:rsid w:val="00965F6D"/>
    <w:rsid w:val="0097555C"/>
    <w:rsid w:val="00977666"/>
    <w:rsid w:val="00977840"/>
    <w:rsid w:val="00983B3E"/>
    <w:rsid w:val="009853D7"/>
    <w:rsid w:val="00995285"/>
    <w:rsid w:val="00997034"/>
    <w:rsid w:val="009A2867"/>
    <w:rsid w:val="009A6A2D"/>
    <w:rsid w:val="009B0710"/>
    <w:rsid w:val="009B18DA"/>
    <w:rsid w:val="009B25F7"/>
    <w:rsid w:val="009B282D"/>
    <w:rsid w:val="009C3734"/>
    <w:rsid w:val="009C58B8"/>
    <w:rsid w:val="009D0547"/>
    <w:rsid w:val="009D1526"/>
    <w:rsid w:val="009D42FC"/>
    <w:rsid w:val="009D6B03"/>
    <w:rsid w:val="009E0A35"/>
    <w:rsid w:val="009E28D0"/>
    <w:rsid w:val="009E2D30"/>
    <w:rsid w:val="009E37B2"/>
    <w:rsid w:val="009E4C31"/>
    <w:rsid w:val="009F56B7"/>
    <w:rsid w:val="00A0184D"/>
    <w:rsid w:val="00A02996"/>
    <w:rsid w:val="00A02DFF"/>
    <w:rsid w:val="00A26F93"/>
    <w:rsid w:val="00A3021D"/>
    <w:rsid w:val="00A31FA3"/>
    <w:rsid w:val="00A42D93"/>
    <w:rsid w:val="00A45626"/>
    <w:rsid w:val="00A57C91"/>
    <w:rsid w:val="00A60A63"/>
    <w:rsid w:val="00A6457E"/>
    <w:rsid w:val="00A75C24"/>
    <w:rsid w:val="00A7649E"/>
    <w:rsid w:val="00A81F19"/>
    <w:rsid w:val="00A87D55"/>
    <w:rsid w:val="00A9125C"/>
    <w:rsid w:val="00AA122C"/>
    <w:rsid w:val="00AA5DC4"/>
    <w:rsid w:val="00AC204B"/>
    <w:rsid w:val="00AC396E"/>
    <w:rsid w:val="00AC3A0A"/>
    <w:rsid w:val="00AD11A9"/>
    <w:rsid w:val="00AD2928"/>
    <w:rsid w:val="00AD36C5"/>
    <w:rsid w:val="00AD53DB"/>
    <w:rsid w:val="00AE7256"/>
    <w:rsid w:val="00AF03FD"/>
    <w:rsid w:val="00AF4B1F"/>
    <w:rsid w:val="00B029EB"/>
    <w:rsid w:val="00B03636"/>
    <w:rsid w:val="00B042AD"/>
    <w:rsid w:val="00B0566A"/>
    <w:rsid w:val="00B077E5"/>
    <w:rsid w:val="00B10D26"/>
    <w:rsid w:val="00B120C6"/>
    <w:rsid w:val="00B120DF"/>
    <w:rsid w:val="00B131B4"/>
    <w:rsid w:val="00B13FB7"/>
    <w:rsid w:val="00B20E94"/>
    <w:rsid w:val="00B21552"/>
    <w:rsid w:val="00B2401D"/>
    <w:rsid w:val="00B25C9B"/>
    <w:rsid w:val="00B27077"/>
    <w:rsid w:val="00B3098D"/>
    <w:rsid w:val="00B30BF5"/>
    <w:rsid w:val="00B423BA"/>
    <w:rsid w:val="00B52764"/>
    <w:rsid w:val="00B57D38"/>
    <w:rsid w:val="00B60B62"/>
    <w:rsid w:val="00B610C7"/>
    <w:rsid w:val="00B643E3"/>
    <w:rsid w:val="00B66C08"/>
    <w:rsid w:val="00B7163A"/>
    <w:rsid w:val="00B73DC8"/>
    <w:rsid w:val="00B80291"/>
    <w:rsid w:val="00B86EA7"/>
    <w:rsid w:val="00B90E68"/>
    <w:rsid w:val="00B92234"/>
    <w:rsid w:val="00B951FA"/>
    <w:rsid w:val="00B96E8A"/>
    <w:rsid w:val="00BA2C04"/>
    <w:rsid w:val="00BA5962"/>
    <w:rsid w:val="00BB0896"/>
    <w:rsid w:val="00BB709B"/>
    <w:rsid w:val="00BC2C42"/>
    <w:rsid w:val="00BC4537"/>
    <w:rsid w:val="00BD2715"/>
    <w:rsid w:val="00BE69DC"/>
    <w:rsid w:val="00BE6AA8"/>
    <w:rsid w:val="00BF427B"/>
    <w:rsid w:val="00BF6DCC"/>
    <w:rsid w:val="00C07706"/>
    <w:rsid w:val="00C139B5"/>
    <w:rsid w:val="00C15546"/>
    <w:rsid w:val="00C20226"/>
    <w:rsid w:val="00C2316C"/>
    <w:rsid w:val="00C2384D"/>
    <w:rsid w:val="00C31728"/>
    <w:rsid w:val="00C368F3"/>
    <w:rsid w:val="00C445B9"/>
    <w:rsid w:val="00C446F7"/>
    <w:rsid w:val="00C46EF3"/>
    <w:rsid w:val="00C50557"/>
    <w:rsid w:val="00C534C7"/>
    <w:rsid w:val="00C61C59"/>
    <w:rsid w:val="00C62731"/>
    <w:rsid w:val="00C63D30"/>
    <w:rsid w:val="00C64A3A"/>
    <w:rsid w:val="00C659FE"/>
    <w:rsid w:val="00C660FC"/>
    <w:rsid w:val="00C74467"/>
    <w:rsid w:val="00C77258"/>
    <w:rsid w:val="00C9039F"/>
    <w:rsid w:val="00C95428"/>
    <w:rsid w:val="00C96148"/>
    <w:rsid w:val="00C97AA4"/>
    <w:rsid w:val="00CA1239"/>
    <w:rsid w:val="00CB145B"/>
    <w:rsid w:val="00CB149C"/>
    <w:rsid w:val="00CB7D35"/>
    <w:rsid w:val="00CC7AB8"/>
    <w:rsid w:val="00CD04FB"/>
    <w:rsid w:val="00CD329A"/>
    <w:rsid w:val="00CD64F9"/>
    <w:rsid w:val="00CE66D0"/>
    <w:rsid w:val="00CF4F88"/>
    <w:rsid w:val="00CF50F4"/>
    <w:rsid w:val="00CF53AD"/>
    <w:rsid w:val="00D00B26"/>
    <w:rsid w:val="00D13DD5"/>
    <w:rsid w:val="00D14DE0"/>
    <w:rsid w:val="00D16D7A"/>
    <w:rsid w:val="00D17D09"/>
    <w:rsid w:val="00D2430A"/>
    <w:rsid w:val="00D31937"/>
    <w:rsid w:val="00D32CE5"/>
    <w:rsid w:val="00D340C5"/>
    <w:rsid w:val="00D36092"/>
    <w:rsid w:val="00D41876"/>
    <w:rsid w:val="00D61B66"/>
    <w:rsid w:val="00D64246"/>
    <w:rsid w:val="00D727C3"/>
    <w:rsid w:val="00D77102"/>
    <w:rsid w:val="00D773CE"/>
    <w:rsid w:val="00D8090A"/>
    <w:rsid w:val="00D9060C"/>
    <w:rsid w:val="00D94457"/>
    <w:rsid w:val="00D9512E"/>
    <w:rsid w:val="00D96A33"/>
    <w:rsid w:val="00DA0715"/>
    <w:rsid w:val="00DA5DF3"/>
    <w:rsid w:val="00DB2FEB"/>
    <w:rsid w:val="00DB3A99"/>
    <w:rsid w:val="00DB77C6"/>
    <w:rsid w:val="00DC278A"/>
    <w:rsid w:val="00DC5C12"/>
    <w:rsid w:val="00DD04F9"/>
    <w:rsid w:val="00DD6AF4"/>
    <w:rsid w:val="00DE2130"/>
    <w:rsid w:val="00DE2B2B"/>
    <w:rsid w:val="00DE2CDF"/>
    <w:rsid w:val="00DE3B5F"/>
    <w:rsid w:val="00DF1599"/>
    <w:rsid w:val="00DF30F1"/>
    <w:rsid w:val="00DF4648"/>
    <w:rsid w:val="00E04D00"/>
    <w:rsid w:val="00E17433"/>
    <w:rsid w:val="00E21A54"/>
    <w:rsid w:val="00E2467B"/>
    <w:rsid w:val="00E30CBF"/>
    <w:rsid w:val="00E34C82"/>
    <w:rsid w:val="00E356FD"/>
    <w:rsid w:val="00E47593"/>
    <w:rsid w:val="00E52BC4"/>
    <w:rsid w:val="00E57F50"/>
    <w:rsid w:val="00E6050E"/>
    <w:rsid w:val="00E61224"/>
    <w:rsid w:val="00E61D2B"/>
    <w:rsid w:val="00E66A41"/>
    <w:rsid w:val="00E73949"/>
    <w:rsid w:val="00E74361"/>
    <w:rsid w:val="00E75D8C"/>
    <w:rsid w:val="00E85F6E"/>
    <w:rsid w:val="00E94F35"/>
    <w:rsid w:val="00E97C99"/>
    <w:rsid w:val="00EA355C"/>
    <w:rsid w:val="00EA5FE4"/>
    <w:rsid w:val="00EA70F7"/>
    <w:rsid w:val="00EB5769"/>
    <w:rsid w:val="00EB66E2"/>
    <w:rsid w:val="00EC2602"/>
    <w:rsid w:val="00ED13D3"/>
    <w:rsid w:val="00ED509F"/>
    <w:rsid w:val="00EE455C"/>
    <w:rsid w:val="00EE5510"/>
    <w:rsid w:val="00EE5C4D"/>
    <w:rsid w:val="00EE60B2"/>
    <w:rsid w:val="00EF33C3"/>
    <w:rsid w:val="00EF3884"/>
    <w:rsid w:val="00EF58A8"/>
    <w:rsid w:val="00F07D17"/>
    <w:rsid w:val="00F11106"/>
    <w:rsid w:val="00F16647"/>
    <w:rsid w:val="00F16E47"/>
    <w:rsid w:val="00F20D2A"/>
    <w:rsid w:val="00F22D1D"/>
    <w:rsid w:val="00F3386A"/>
    <w:rsid w:val="00F3466A"/>
    <w:rsid w:val="00F34AD8"/>
    <w:rsid w:val="00F44CB5"/>
    <w:rsid w:val="00F46809"/>
    <w:rsid w:val="00F47EC1"/>
    <w:rsid w:val="00F5461A"/>
    <w:rsid w:val="00F56ABF"/>
    <w:rsid w:val="00F57B56"/>
    <w:rsid w:val="00F64DC3"/>
    <w:rsid w:val="00F67013"/>
    <w:rsid w:val="00F7516F"/>
    <w:rsid w:val="00F77D01"/>
    <w:rsid w:val="00F82109"/>
    <w:rsid w:val="00F854CA"/>
    <w:rsid w:val="00F86739"/>
    <w:rsid w:val="00F91883"/>
    <w:rsid w:val="00F920BD"/>
    <w:rsid w:val="00F92AB2"/>
    <w:rsid w:val="00F938C7"/>
    <w:rsid w:val="00F96D98"/>
    <w:rsid w:val="00FA345A"/>
    <w:rsid w:val="00FA3851"/>
    <w:rsid w:val="00FA6EC8"/>
    <w:rsid w:val="00FC0DF1"/>
    <w:rsid w:val="00FC19CD"/>
    <w:rsid w:val="00FC2799"/>
    <w:rsid w:val="00FC3563"/>
    <w:rsid w:val="00FC4337"/>
    <w:rsid w:val="00FD4B67"/>
    <w:rsid w:val="00FD4E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330BBC"/>
  <w15:docId w15:val="{1A9A06C1-B199-4F2E-82AB-F0D0D50A4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E2E70"/>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rsid w:val="006E2E70"/>
    <w:pPr>
      <w:keepNext/>
      <w:tabs>
        <w:tab w:val="clear" w:pos="1293"/>
      </w:tabs>
      <w:jc w:val="center"/>
      <w:outlineLvl w:val="0"/>
    </w:pPr>
    <w:rPr>
      <w:b/>
    </w:rPr>
  </w:style>
  <w:style w:type="paragraph" w:styleId="Antrat2">
    <w:name w:val="heading 2"/>
    <w:basedOn w:val="prastasis"/>
    <w:next w:val="prastasis"/>
    <w:qFormat/>
    <w:rsid w:val="006E2E70"/>
    <w:pPr>
      <w:keepNext/>
      <w:jc w:val="center"/>
      <w:textAlignment w:val="auto"/>
      <w:outlineLvl w:val="1"/>
    </w:pPr>
    <w:rPr>
      <w:rFonts w:ascii="TimesNewRomanPSMT" w:hAnsi="TimesNewRomanPSMT"/>
      <w:b/>
      <w:bCs/>
      <w:color w:val="00000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6E2E70"/>
    <w:pPr>
      <w:tabs>
        <w:tab w:val="clear" w:pos="1293"/>
        <w:tab w:val="center" w:pos="4153"/>
        <w:tab w:val="right" w:pos="8306"/>
      </w:tabs>
    </w:pPr>
  </w:style>
  <w:style w:type="paragraph" w:styleId="Porat">
    <w:name w:val="footer"/>
    <w:basedOn w:val="prastasis"/>
    <w:rsid w:val="006E2E70"/>
    <w:pPr>
      <w:tabs>
        <w:tab w:val="clear" w:pos="1293"/>
        <w:tab w:val="center" w:pos="4153"/>
        <w:tab w:val="right" w:pos="8306"/>
      </w:tabs>
    </w:pPr>
  </w:style>
  <w:style w:type="paragraph" w:styleId="Pagrindinistekstas">
    <w:name w:val="Body Text"/>
    <w:basedOn w:val="prastasis"/>
    <w:rsid w:val="006E2E70"/>
    <w:pPr>
      <w:widowControl/>
      <w:tabs>
        <w:tab w:val="clear" w:pos="1293"/>
      </w:tabs>
      <w:jc w:val="both"/>
    </w:pPr>
    <w:rPr>
      <w:lang w:val="lt-LT"/>
    </w:rPr>
  </w:style>
  <w:style w:type="paragraph" w:styleId="Pagrindiniotekstotrauka">
    <w:name w:val="Body Text Indent"/>
    <w:basedOn w:val="prastasis"/>
    <w:rsid w:val="006E2E70"/>
    <w:pPr>
      <w:widowControl/>
      <w:tabs>
        <w:tab w:val="clear" w:pos="1293"/>
      </w:tabs>
      <w:ind w:firstLine="1202"/>
      <w:textAlignment w:val="auto"/>
    </w:pPr>
    <w:rPr>
      <w:lang w:val="lt-LT"/>
    </w:rPr>
  </w:style>
  <w:style w:type="paragraph" w:styleId="Pagrindinistekstas2">
    <w:name w:val="Body Text 2"/>
    <w:basedOn w:val="prastasis"/>
    <w:rsid w:val="006E2E70"/>
    <w:pPr>
      <w:widowControl/>
      <w:tabs>
        <w:tab w:val="clear" w:pos="1293"/>
      </w:tabs>
      <w:jc w:val="both"/>
      <w:textAlignment w:val="auto"/>
    </w:pPr>
    <w:rPr>
      <w:lang w:val="lt-LT"/>
    </w:rPr>
  </w:style>
  <w:style w:type="paragraph" w:styleId="Pavadinimas">
    <w:name w:val="Title"/>
    <w:basedOn w:val="prastasis"/>
    <w:qFormat/>
    <w:rsid w:val="006E2E70"/>
    <w:pPr>
      <w:widowControl/>
      <w:tabs>
        <w:tab w:val="clear" w:pos="1293"/>
      </w:tabs>
      <w:overflowPunct/>
      <w:jc w:val="center"/>
      <w:textAlignment w:val="auto"/>
    </w:pPr>
    <w:rPr>
      <w:rFonts w:ascii="TimesNewRomanPS-BoldMT" w:hAnsi="TimesNewRomanPS-BoldMT"/>
      <w:b/>
      <w:bCs/>
      <w:color w:val="000000"/>
      <w:szCs w:val="24"/>
      <w:lang w:val="lt-LT"/>
    </w:rPr>
  </w:style>
  <w:style w:type="paragraph" w:styleId="Pagrindinistekstas3">
    <w:name w:val="Body Text 3"/>
    <w:basedOn w:val="prastasis"/>
    <w:rsid w:val="006E2E70"/>
    <w:pPr>
      <w:jc w:val="both"/>
    </w:pPr>
    <w:rPr>
      <w:sz w:val="22"/>
      <w:lang w:val="lt-LT"/>
    </w:rPr>
  </w:style>
  <w:style w:type="table" w:styleId="Lentelstinklelis">
    <w:name w:val="Table Grid"/>
    <w:basedOn w:val="prastojilentel"/>
    <w:rsid w:val="00A30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rsid w:val="005E4397"/>
    <w:rPr>
      <w:sz w:val="24"/>
      <w:lang w:val="en-US" w:eastAsia="en-US"/>
    </w:rPr>
  </w:style>
  <w:style w:type="paragraph" w:styleId="Betarp">
    <w:name w:val="No Spacing"/>
    <w:uiPriority w:val="1"/>
    <w:qFormat/>
    <w:rsid w:val="000E5086"/>
    <w:rPr>
      <w:rFonts w:ascii="Calibri" w:eastAsia="Calibri" w:hAnsi="Calibri"/>
      <w:sz w:val="22"/>
      <w:szCs w:val="22"/>
      <w:lang w:eastAsia="en-US"/>
    </w:rPr>
  </w:style>
  <w:style w:type="paragraph" w:styleId="Debesliotekstas">
    <w:name w:val="Balloon Text"/>
    <w:basedOn w:val="prastasis"/>
    <w:link w:val="DebesliotekstasDiagrama"/>
    <w:rsid w:val="004A1C7D"/>
    <w:rPr>
      <w:rFonts w:ascii="Tahoma" w:hAnsi="Tahoma"/>
      <w:sz w:val="16"/>
      <w:szCs w:val="16"/>
    </w:rPr>
  </w:style>
  <w:style w:type="character" w:customStyle="1" w:styleId="DebesliotekstasDiagrama">
    <w:name w:val="Debesėlio tekstas Diagrama"/>
    <w:link w:val="Debesliotekstas"/>
    <w:rsid w:val="004A1C7D"/>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875010">
      <w:bodyDiv w:val="1"/>
      <w:marLeft w:val="0"/>
      <w:marRight w:val="0"/>
      <w:marTop w:val="0"/>
      <w:marBottom w:val="0"/>
      <w:divBdr>
        <w:top w:val="none" w:sz="0" w:space="0" w:color="auto"/>
        <w:left w:val="none" w:sz="0" w:space="0" w:color="auto"/>
        <w:bottom w:val="none" w:sz="0" w:space="0" w:color="auto"/>
        <w:right w:val="none" w:sz="0" w:space="0" w:color="auto"/>
      </w:divBdr>
    </w:div>
    <w:div w:id="816458081">
      <w:bodyDiv w:val="1"/>
      <w:marLeft w:val="0"/>
      <w:marRight w:val="0"/>
      <w:marTop w:val="0"/>
      <w:marBottom w:val="0"/>
      <w:divBdr>
        <w:top w:val="none" w:sz="0" w:space="0" w:color="auto"/>
        <w:left w:val="none" w:sz="0" w:space="0" w:color="auto"/>
        <w:bottom w:val="none" w:sz="0" w:space="0" w:color="auto"/>
        <w:right w:val="none" w:sz="0" w:space="0" w:color="auto"/>
      </w:divBdr>
    </w:div>
    <w:div w:id="1273780026">
      <w:bodyDiv w:val="1"/>
      <w:marLeft w:val="0"/>
      <w:marRight w:val="0"/>
      <w:marTop w:val="0"/>
      <w:marBottom w:val="0"/>
      <w:divBdr>
        <w:top w:val="none" w:sz="0" w:space="0" w:color="auto"/>
        <w:left w:val="none" w:sz="0" w:space="0" w:color="auto"/>
        <w:bottom w:val="none" w:sz="0" w:space="0" w:color="auto"/>
        <w:right w:val="none" w:sz="0" w:space="0" w:color="auto"/>
      </w:divBdr>
    </w:div>
    <w:div w:id="1309558043">
      <w:bodyDiv w:val="1"/>
      <w:marLeft w:val="0"/>
      <w:marRight w:val="0"/>
      <w:marTop w:val="0"/>
      <w:marBottom w:val="0"/>
      <w:divBdr>
        <w:top w:val="none" w:sz="0" w:space="0" w:color="auto"/>
        <w:left w:val="none" w:sz="0" w:space="0" w:color="auto"/>
        <w:bottom w:val="none" w:sz="0" w:space="0" w:color="auto"/>
        <w:right w:val="none" w:sz="0" w:space="0" w:color="auto"/>
      </w:divBdr>
    </w:div>
    <w:div w:id="179879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10228</Words>
  <Characters>5830</Characters>
  <Application>Microsoft Office Word</Application>
  <DocSecurity>0</DocSecurity>
  <Lines>48</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Rasa</cp:lastModifiedBy>
  <cp:revision>2</cp:revision>
  <cp:lastPrinted>2019-10-30T08:14:00Z</cp:lastPrinted>
  <dcterms:created xsi:type="dcterms:W3CDTF">2021-11-16T07:17:00Z</dcterms:created>
  <dcterms:modified xsi:type="dcterms:W3CDTF">2021-11-16T07:17:00Z</dcterms:modified>
</cp:coreProperties>
</file>