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4E44B" w14:textId="77777777"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IGNALINOS R</w:t>
      </w:r>
      <w:r w:rsidR="005D0957">
        <w:rPr>
          <w:rFonts w:ascii="Times New Roman" w:hAnsi="Times New Roman" w:cs="Times New Roman"/>
          <w:b/>
          <w:sz w:val="28"/>
          <w:szCs w:val="28"/>
        </w:rPr>
        <w:t>AJONO SAVIVALDYBEI PRIKLAUSANČIO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7FD8">
        <w:rPr>
          <w:rFonts w:ascii="Times New Roman" w:hAnsi="Times New Roman" w:cs="Times New Roman"/>
          <w:b/>
          <w:sz w:val="28"/>
          <w:szCs w:val="28"/>
        </w:rPr>
        <w:t xml:space="preserve">NEKILNOJAMOJO </w:t>
      </w:r>
      <w:r w:rsidR="005D0957">
        <w:rPr>
          <w:rFonts w:ascii="Times New Roman" w:hAnsi="Times New Roman" w:cs="Times New Roman"/>
          <w:b/>
          <w:sz w:val="28"/>
          <w:szCs w:val="28"/>
        </w:rPr>
        <w:t>TURTO PERDUOTO PAGAL PATIKĖJIMO SUTARTIS</w:t>
      </w:r>
      <w:r>
        <w:rPr>
          <w:rFonts w:ascii="Times New Roman" w:hAnsi="Times New Roman" w:cs="Times New Roman"/>
          <w:b/>
          <w:sz w:val="28"/>
          <w:szCs w:val="28"/>
        </w:rPr>
        <w:t xml:space="preserve"> SĄRAŠAS</w:t>
      </w:r>
    </w:p>
    <w:p w14:paraId="60F6C625" w14:textId="77777777"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8"/>
        <w:gridCol w:w="6233"/>
        <w:gridCol w:w="2409"/>
        <w:gridCol w:w="2267"/>
        <w:gridCol w:w="1843"/>
      </w:tblGrid>
      <w:tr w:rsidR="009C35F1" w14:paraId="6669D13F" w14:textId="77777777" w:rsidTr="00C87FD8">
        <w:tc>
          <w:tcPr>
            <w:tcW w:w="1809" w:type="dxa"/>
          </w:tcPr>
          <w:p w14:paraId="761C5C6B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6237" w:type="dxa"/>
          </w:tcPr>
          <w:p w14:paraId="3912730D" w14:textId="77777777" w:rsidR="009C35F1" w:rsidRPr="00706A5B" w:rsidRDefault="005D0957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Turto pavadinimas,</w:t>
            </w:r>
            <w:r w:rsidR="00C87FD8">
              <w:rPr>
                <w:rFonts w:ascii="Times New Roman" w:hAnsi="Times New Roman" w:cs="Times New Roman"/>
                <w:sz w:val="24"/>
                <w:szCs w:val="24"/>
              </w:rPr>
              <w:t xml:space="preserve"> unikalus Nr.,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adresas</w:t>
            </w:r>
          </w:p>
        </w:tc>
        <w:tc>
          <w:tcPr>
            <w:tcW w:w="2410" w:type="dxa"/>
          </w:tcPr>
          <w:p w14:paraId="13D48F12" w14:textId="77777777" w:rsidR="009C35F1" w:rsidRPr="00706A5B" w:rsidRDefault="005D0957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Patikėtinis</w:t>
            </w:r>
          </w:p>
        </w:tc>
        <w:tc>
          <w:tcPr>
            <w:tcW w:w="2268" w:type="dxa"/>
          </w:tcPr>
          <w:p w14:paraId="5C8154BE" w14:textId="77777777" w:rsidR="009C35F1" w:rsidRPr="00706A5B" w:rsidRDefault="005D0957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Sutarties galiojimo data</w:t>
            </w:r>
          </w:p>
        </w:tc>
        <w:tc>
          <w:tcPr>
            <w:tcW w:w="1843" w:type="dxa"/>
          </w:tcPr>
          <w:p w14:paraId="689CE77F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632495" w14:paraId="31AA61D9" w14:textId="77777777" w:rsidTr="00C87FD8">
        <w:tc>
          <w:tcPr>
            <w:tcW w:w="1809" w:type="dxa"/>
          </w:tcPr>
          <w:p w14:paraId="048D3D20" w14:textId="77777777" w:rsidR="00632495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2495">
              <w:rPr>
                <w:rFonts w:ascii="Times New Roman" w:hAnsi="Times New Roman" w:cs="Times New Roman"/>
                <w:sz w:val="24"/>
                <w:szCs w:val="24"/>
              </w:rPr>
              <w:t>015-05-29</w:t>
            </w:r>
          </w:p>
          <w:p w14:paraId="396EA2EE" w14:textId="77777777" w:rsidR="00632495" w:rsidRPr="00706A5B" w:rsidRDefault="00632495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R4-146</w:t>
            </w:r>
          </w:p>
        </w:tc>
        <w:tc>
          <w:tcPr>
            <w:tcW w:w="6237" w:type="dxa"/>
          </w:tcPr>
          <w:p w14:paraId="646D680A" w14:textId="77777777" w:rsidR="00632495" w:rsidRDefault="00632495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Arteziniai gręžiniai, vandentiekio</w:t>
            </w:r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 ir nuotekų tinklai, vandens gerinimo įrenginiai, valymo įrenginiai Ceikinių </w:t>
            </w:r>
            <w:proofErr w:type="spellStart"/>
            <w:r w:rsidR="0043016A">
              <w:rPr>
                <w:rFonts w:ascii="Times New Roman" w:hAnsi="Times New Roman" w:cs="Times New Roman"/>
                <w:sz w:val="24"/>
                <w:szCs w:val="24"/>
              </w:rPr>
              <w:t>sen</w:t>
            </w:r>
            <w:proofErr w:type="spellEnd"/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,. Dūkšto sen., Ignalinos sen., Kazitiškio sen., Linkmenų sen., Mielagėnų sen., Naujojo Daugėliškio </w:t>
            </w:r>
            <w:proofErr w:type="spellStart"/>
            <w:r w:rsidR="0043016A">
              <w:rPr>
                <w:rFonts w:ascii="Times New Roman" w:hAnsi="Times New Roman" w:cs="Times New Roman"/>
                <w:sz w:val="24"/>
                <w:szCs w:val="24"/>
              </w:rPr>
              <w:t>sen.,Rimšės</w:t>
            </w:r>
            <w:proofErr w:type="spellEnd"/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 sen., Vidiškių sen.</w:t>
            </w:r>
          </w:p>
        </w:tc>
        <w:tc>
          <w:tcPr>
            <w:tcW w:w="2410" w:type="dxa"/>
          </w:tcPr>
          <w:p w14:paraId="543D30D5" w14:textId="77777777" w:rsidR="00632495" w:rsidRDefault="00632495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8" w:type="dxa"/>
          </w:tcPr>
          <w:p w14:paraId="4A87361E" w14:textId="77777777" w:rsidR="00632495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4033F577" w14:textId="77777777" w:rsidR="00632495" w:rsidRPr="00706A5B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2035-05-29</w:t>
            </w:r>
          </w:p>
        </w:tc>
        <w:tc>
          <w:tcPr>
            <w:tcW w:w="1843" w:type="dxa"/>
          </w:tcPr>
          <w:p w14:paraId="245CA488" w14:textId="77777777" w:rsidR="00632495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2015-05-28</w:t>
            </w:r>
          </w:p>
          <w:p w14:paraId="1120C821" w14:textId="77777777" w:rsidR="00632495" w:rsidRPr="00706A5B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T-93</w:t>
            </w:r>
          </w:p>
        </w:tc>
      </w:tr>
      <w:tr w:rsidR="0043016A" w14:paraId="0D3FD140" w14:textId="77777777" w:rsidTr="00C87FD8">
        <w:tc>
          <w:tcPr>
            <w:tcW w:w="1809" w:type="dxa"/>
          </w:tcPr>
          <w:p w14:paraId="70787CB9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2015-05-29</w:t>
            </w:r>
          </w:p>
          <w:p w14:paraId="5955BC91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R4-147</w:t>
            </w:r>
          </w:p>
        </w:tc>
        <w:tc>
          <w:tcPr>
            <w:tcW w:w="6237" w:type="dxa"/>
          </w:tcPr>
          <w:p w14:paraId="492FEE27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Arteziniai gręžiniai, vandentiekio ir nuotekų tinklai, vandens gerinimo įrenginiai, valymo įrenginiai Didžiasalio sen., Tverečiaus sen.</w:t>
            </w:r>
          </w:p>
        </w:tc>
        <w:tc>
          <w:tcPr>
            <w:tcW w:w="2410" w:type="dxa"/>
          </w:tcPr>
          <w:p w14:paraId="4ED02216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21B8909E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4090C315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2035-05-29</w:t>
            </w:r>
          </w:p>
        </w:tc>
        <w:tc>
          <w:tcPr>
            <w:tcW w:w="1843" w:type="dxa"/>
          </w:tcPr>
          <w:p w14:paraId="0C98D3A0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2015-05-28</w:t>
            </w:r>
          </w:p>
          <w:p w14:paraId="5DFB502E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T-93</w:t>
            </w:r>
          </w:p>
        </w:tc>
      </w:tr>
      <w:tr w:rsidR="0043016A" w14:paraId="4ECF5DE4" w14:textId="77777777" w:rsidTr="00C87FD8">
        <w:tc>
          <w:tcPr>
            <w:tcW w:w="1809" w:type="dxa"/>
          </w:tcPr>
          <w:p w14:paraId="644B443D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2015-09-23</w:t>
            </w:r>
          </w:p>
          <w:p w14:paraId="3685B6A5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R4-280</w:t>
            </w:r>
          </w:p>
        </w:tc>
        <w:tc>
          <w:tcPr>
            <w:tcW w:w="6237" w:type="dxa"/>
          </w:tcPr>
          <w:p w14:paraId="42BCB3A7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3016A">
              <w:rPr>
                <w:rFonts w:ascii="Times New Roman" w:hAnsi="Times New Roman" w:cs="Times New Roman"/>
                <w:sz w:val="24"/>
                <w:szCs w:val="24"/>
              </w:rPr>
              <w:t>Katilinės pastatas (unikalus Nr. 4400-0805-9098) su 50 m šilumine trasa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44F418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3016A">
              <w:rPr>
                <w:rFonts w:ascii="Times New Roman" w:hAnsi="Times New Roman" w:cs="Times New Roman"/>
                <w:sz w:val="24"/>
                <w:szCs w:val="24"/>
              </w:rPr>
              <w:t>Arkinis sandėlis (unikalus Nr. 4400-0805-9134).</w:t>
            </w:r>
          </w:p>
        </w:tc>
        <w:tc>
          <w:tcPr>
            <w:tcW w:w="2410" w:type="dxa"/>
          </w:tcPr>
          <w:p w14:paraId="5C55222C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490CC993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0A9DF335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2035-09-23</w:t>
            </w:r>
          </w:p>
        </w:tc>
        <w:tc>
          <w:tcPr>
            <w:tcW w:w="1843" w:type="dxa"/>
          </w:tcPr>
          <w:p w14:paraId="6887F3D2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2015-09-17</w:t>
            </w:r>
          </w:p>
          <w:p w14:paraId="42A1A8A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T-133</w:t>
            </w:r>
          </w:p>
        </w:tc>
      </w:tr>
      <w:tr w:rsidR="0043016A" w14:paraId="3078CF32" w14:textId="77777777" w:rsidTr="00C87FD8">
        <w:tc>
          <w:tcPr>
            <w:tcW w:w="1809" w:type="dxa"/>
          </w:tcPr>
          <w:p w14:paraId="0451C428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2016-05-31</w:t>
            </w:r>
          </w:p>
          <w:p w14:paraId="4FDEDB37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R4-222</w:t>
            </w:r>
          </w:p>
        </w:tc>
        <w:tc>
          <w:tcPr>
            <w:tcW w:w="6237" w:type="dxa"/>
          </w:tcPr>
          <w:p w14:paraId="338CBF06" w14:textId="77777777" w:rsidR="0043016A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Katilinės pastatas (unikalus Nr. 4597-8001-9071, 183,00 kv. m), Liepų g. 2,Linkmenų k, Linkmenų sen., Ignalinos r.</w:t>
            </w:r>
          </w:p>
          <w:p w14:paraId="39890E30" w14:textId="77777777" w:rsidR="0043016A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Stoginę (unikalus Nr. 4597-8001-9082, 28,00 kv. m), Liepų g. 2,Linkmenų k, Linkmenų sen., Ignalinos r.</w:t>
            </w:r>
          </w:p>
          <w:p w14:paraId="59F22C71" w14:textId="77777777" w:rsidR="0043016A" w:rsidRPr="00706A5B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Šilumos tinklus (unikalus Nr. 4400-2868-5360, ilgis – 123,89 m), Liepų g. 2,Linkmenų k, Linkmenų sen., Ignalinos r.</w:t>
            </w:r>
          </w:p>
        </w:tc>
        <w:tc>
          <w:tcPr>
            <w:tcW w:w="2410" w:type="dxa"/>
          </w:tcPr>
          <w:p w14:paraId="3A9FBF32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Ignalinos šilumos tinklai</w:t>
            </w:r>
          </w:p>
        </w:tc>
        <w:tc>
          <w:tcPr>
            <w:tcW w:w="2268" w:type="dxa"/>
          </w:tcPr>
          <w:p w14:paraId="1D76BA55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6ED70832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2036-05-31</w:t>
            </w:r>
          </w:p>
        </w:tc>
        <w:tc>
          <w:tcPr>
            <w:tcW w:w="1843" w:type="dxa"/>
          </w:tcPr>
          <w:p w14:paraId="4A6264A5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3BBBD8CC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T-82</w:t>
            </w:r>
          </w:p>
        </w:tc>
      </w:tr>
      <w:tr w:rsidR="0043016A" w14:paraId="3484FCDC" w14:textId="77777777" w:rsidTr="00C87FD8">
        <w:tc>
          <w:tcPr>
            <w:tcW w:w="1809" w:type="dxa"/>
          </w:tcPr>
          <w:p w14:paraId="25B176C6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2017-06-06</w:t>
            </w:r>
          </w:p>
          <w:p w14:paraId="242659F5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R4-259</w:t>
            </w:r>
          </w:p>
        </w:tc>
        <w:tc>
          <w:tcPr>
            <w:tcW w:w="6237" w:type="dxa"/>
          </w:tcPr>
          <w:p w14:paraId="6E55BF2D" w14:textId="77777777" w:rsidR="0043016A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>
              <w:rPr>
                <w:color w:val="000000"/>
                <w:lang w:val="lt-LT"/>
              </w:rPr>
              <w:t>1.</w:t>
            </w:r>
            <w:r w:rsidRPr="00B93C76">
              <w:rPr>
                <w:color w:val="000000"/>
                <w:lang w:val="lt-LT"/>
              </w:rPr>
              <w:t xml:space="preserve">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Rimšės </w:t>
            </w:r>
            <w:r>
              <w:rPr>
                <w:lang w:val="lt-LT"/>
              </w:rPr>
              <w:t xml:space="preserve">bendruomenės centro </w:t>
            </w:r>
            <w:r w:rsidRPr="00B93C76">
              <w:rPr>
                <w:lang w:val="lt-LT"/>
              </w:rPr>
              <w:t xml:space="preserve">pastate </w:t>
            </w:r>
            <w:r w:rsidRPr="00B93C76">
              <w:rPr>
                <w:color w:val="000000"/>
                <w:lang w:val="lt-LT"/>
              </w:rPr>
              <w:t xml:space="preserve">(unikalus Nr. 4597-8002-3019, patalpos plotas – 16,45 kv. m,), esančiame </w:t>
            </w:r>
            <w:r w:rsidRPr="00B93C76">
              <w:rPr>
                <w:bCs/>
                <w:lang w:val="lt-LT"/>
              </w:rPr>
              <w:t>Mokyklos g. 6, Rimšės mstl.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Rimšės sen., Ignalinos r. sav.;</w:t>
            </w:r>
          </w:p>
          <w:p w14:paraId="6A9423DF" w14:textId="77777777" w:rsidR="0043016A" w:rsidRPr="00B93C76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 </w:t>
            </w:r>
            <w:r w:rsidRPr="00B93C76">
              <w:rPr>
                <w:bCs/>
                <w:lang w:val="lt-LT"/>
              </w:rPr>
              <w:t xml:space="preserve">2.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Mielagėnų mokyklos pastate </w:t>
            </w:r>
            <w:r w:rsidRPr="00B93C76">
              <w:rPr>
                <w:color w:val="000000"/>
                <w:lang w:val="lt-LT"/>
              </w:rPr>
              <w:t xml:space="preserve">(unikalus Nr. 4596-2008-7016, patalpos plotas – 12,18 kv. m), esančiame </w:t>
            </w:r>
            <w:r w:rsidRPr="00B93C76">
              <w:rPr>
                <w:bCs/>
                <w:lang w:val="lt-LT"/>
              </w:rPr>
              <w:t>Mokyklos g. 7, Mielagėnų mstl.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Mielagėnų sen., Ignalinos r. sav.;</w:t>
            </w:r>
          </w:p>
          <w:p w14:paraId="50310C09" w14:textId="77777777" w:rsidR="0043016A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 w:rsidRPr="00B93C76">
              <w:rPr>
                <w:bCs/>
                <w:lang w:val="lt-LT"/>
              </w:rPr>
              <w:t xml:space="preserve">3.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Kazitiškio </w:t>
            </w:r>
            <w:r w:rsidRPr="006F7071">
              <w:rPr>
                <w:lang w:val="lt-LT"/>
              </w:rPr>
              <w:t>seniūnijos</w:t>
            </w:r>
            <w:r w:rsidRPr="00B93C76">
              <w:rPr>
                <w:lang w:val="lt-LT"/>
              </w:rPr>
              <w:t xml:space="preserve"> administraciniame pastate </w:t>
            </w:r>
            <w:r w:rsidRPr="00B93C76">
              <w:rPr>
                <w:color w:val="000000"/>
                <w:lang w:val="lt-LT"/>
              </w:rPr>
              <w:t xml:space="preserve">(unikalus Nr. 4594-0030-2011, patalpos plotas – 15,85 </w:t>
            </w:r>
            <w:r w:rsidRPr="00B93C76">
              <w:rPr>
                <w:color w:val="000000"/>
                <w:lang w:val="lt-LT"/>
              </w:rPr>
              <w:lastRenderedPageBreak/>
              <w:t xml:space="preserve">kv. m), esančiame </w:t>
            </w:r>
            <w:r w:rsidRPr="00B93C76">
              <w:rPr>
                <w:bCs/>
                <w:lang w:val="lt-LT"/>
              </w:rPr>
              <w:t>Parko g. 7, Kazitiškio k.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Kaz</w:t>
            </w:r>
            <w:r>
              <w:rPr>
                <w:bCs/>
                <w:lang w:val="lt-LT"/>
              </w:rPr>
              <w:t>itiškio sen., Ignalinos r. sav.</w:t>
            </w:r>
          </w:p>
          <w:p w14:paraId="04A78FF0" w14:textId="77777777" w:rsidR="0043016A" w:rsidRPr="009B5385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 w:rsidRPr="00B93C76">
              <w:rPr>
                <w:bCs/>
              </w:rPr>
              <w:t xml:space="preserve">4. </w:t>
            </w:r>
            <w:proofErr w:type="spellStart"/>
            <w:r>
              <w:t>K</w:t>
            </w:r>
            <w:r w:rsidRPr="00B93C76">
              <w:t>atilinės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patalpas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Ceikinių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mokyklos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pastate</w:t>
            </w:r>
            <w:proofErr w:type="spellEnd"/>
            <w:r w:rsidRPr="00B93C76">
              <w:t xml:space="preserve"> </w:t>
            </w:r>
            <w:r w:rsidRPr="00B93C76">
              <w:rPr>
                <w:color w:val="000000"/>
              </w:rPr>
              <w:t>(</w:t>
            </w:r>
            <w:proofErr w:type="spellStart"/>
            <w:r w:rsidRPr="00B93C76">
              <w:rPr>
                <w:color w:val="000000"/>
              </w:rPr>
              <w:t>unikalus</w:t>
            </w:r>
            <w:proofErr w:type="spellEnd"/>
            <w:r w:rsidRPr="00B93C76">
              <w:rPr>
                <w:color w:val="000000"/>
              </w:rPr>
              <w:t xml:space="preserve"> Nr. 4596-3004-5023, </w:t>
            </w:r>
            <w:proofErr w:type="spellStart"/>
            <w:r w:rsidRPr="00B93C76">
              <w:rPr>
                <w:color w:val="000000"/>
              </w:rPr>
              <w:t>patalpos</w:t>
            </w:r>
            <w:proofErr w:type="spellEnd"/>
            <w:r w:rsidRPr="00B93C76">
              <w:rPr>
                <w:color w:val="000000"/>
              </w:rPr>
              <w:t xml:space="preserve"> </w:t>
            </w:r>
            <w:proofErr w:type="spellStart"/>
            <w:r w:rsidRPr="00B93C76">
              <w:rPr>
                <w:color w:val="000000"/>
              </w:rPr>
              <w:t>plotas</w:t>
            </w:r>
            <w:proofErr w:type="spellEnd"/>
            <w:r w:rsidRPr="00B93C76">
              <w:rPr>
                <w:color w:val="000000"/>
              </w:rPr>
              <w:t xml:space="preserve"> – 18,81 kv. m), </w:t>
            </w:r>
            <w:proofErr w:type="spellStart"/>
            <w:r w:rsidRPr="00B93C76">
              <w:rPr>
                <w:color w:val="000000"/>
              </w:rPr>
              <w:t>esančiame</w:t>
            </w:r>
            <w:proofErr w:type="spellEnd"/>
            <w:r w:rsidRPr="00B93C76">
              <w:rPr>
                <w:color w:val="000000"/>
              </w:rPr>
              <w:t xml:space="preserve"> </w:t>
            </w:r>
            <w:proofErr w:type="spellStart"/>
            <w:r w:rsidRPr="00B93C76">
              <w:rPr>
                <w:bCs/>
              </w:rPr>
              <w:t>Bažnyčios</w:t>
            </w:r>
            <w:proofErr w:type="spellEnd"/>
            <w:r w:rsidRPr="00B93C76">
              <w:rPr>
                <w:bCs/>
              </w:rPr>
              <w:t xml:space="preserve"> g. 14, Ceikinių k.</w:t>
            </w:r>
            <w:r w:rsidRPr="00B93C76">
              <w:t xml:space="preserve">, </w:t>
            </w:r>
            <w:r w:rsidRPr="00B93C76">
              <w:rPr>
                <w:bCs/>
              </w:rPr>
              <w:t>Ceikinių sen., Ignalinos r. sav.</w:t>
            </w:r>
          </w:p>
          <w:p w14:paraId="2B49956C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F622A8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Ignalinos šilumos tinklai</w:t>
            </w:r>
          </w:p>
        </w:tc>
        <w:tc>
          <w:tcPr>
            <w:tcW w:w="2268" w:type="dxa"/>
          </w:tcPr>
          <w:p w14:paraId="3D9C5961" w14:textId="77777777" w:rsidR="0043016A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321DA99E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2037-06-06</w:t>
            </w:r>
          </w:p>
        </w:tc>
        <w:tc>
          <w:tcPr>
            <w:tcW w:w="1843" w:type="dxa"/>
          </w:tcPr>
          <w:p w14:paraId="3700E1E6" w14:textId="77777777" w:rsidR="0043016A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37E703AE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T-80</w:t>
            </w:r>
          </w:p>
        </w:tc>
      </w:tr>
      <w:tr w:rsidR="0043016A" w14:paraId="5F123BE6" w14:textId="77777777" w:rsidTr="00C87FD8">
        <w:tc>
          <w:tcPr>
            <w:tcW w:w="1809" w:type="dxa"/>
          </w:tcPr>
          <w:p w14:paraId="6CE544CF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2017-06-06</w:t>
            </w:r>
          </w:p>
          <w:p w14:paraId="328D9E94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R4-260</w:t>
            </w:r>
          </w:p>
        </w:tc>
        <w:tc>
          <w:tcPr>
            <w:tcW w:w="6237" w:type="dxa"/>
          </w:tcPr>
          <w:p w14:paraId="7E096476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Tverečiaus seniūnijos 2-jų aukštų mūriniame pastate </w:t>
            </w: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4596-9005-8017,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patalpos šifras – 1-4, patalpos plotas – 7,78 kv. m, patalpos šifras – 1-5, patalpos plotas – 1,57 kv. m, patalpos šifras – 1-6</w:t>
            </w: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patalpos plotas – 2,31 kv. m, iš viso – 11,66 kv. m), esančiame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 Č. Kudabos g. 27, Tverečiaus mstl</w:t>
            </w:r>
            <w:r w:rsidRPr="009B538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B5385">
              <w:rPr>
                <w:rFonts w:ascii="Times New Roman" w:hAnsi="Times New Roman" w:cs="Times New Roman"/>
                <w:bCs/>
                <w:sz w:val="24"/>
                <w:szCs w:val="24"/>
              </w:rPr>
              <w:t>Tverečiaus sen., Ignalinos r. sav.</w:t>
            </w:r>
          </w:p>
          <w:p w14:paraId="495FF4C2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Naujojo Daugėliškio seniūnijos administraciniame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4400-2189-4288, patalpos šifras – 1-4, patalpos plotas – 12,52 kv. m,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šifras – 1-5,</w:t>
            </w:r>
            <w:r>
              <w:rPr>
                <w:color w:val="000000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plotas – 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 kv. m, iš viso – 19,05 kv. m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esančiame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Jaunimo g. 20, Naujojo Daugėliškio k.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  <w:p w14:paraId="013D93EB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administraciniame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4599-8008-4012, patalpos šifras – R-11, patalpos plotas – 1,67 kv. m, patalpos šifras – R-12, patalpos plotas – 23,41 kv. m, patalpos šifras – R-13, patalpos plotas – 24,51 kv. m,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šifras – R-14,  patalpos plotas – 7,03 kv. m, iš viso – 56,62 kv. m), esančiame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g. 17,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  <w:p w14:paraId="32603EE4" w14:textId="77777777" w:rsidR="0043016A" w:rsidRPr="008952FC" w:rsidRDefault="0043016A" w:rsidP="008952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kaimo seklyčios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(unikalus Nr. 4597-4004-1018, patalpos  šifras – R-11, patalpos  plotas – 6,34 kv. m, patalpos šifras – R-12, patalpos plotas – 1,82 kv. m, patalpos šifras – R-13, patalpos plotas – 1,32 kv. m, patalpos šifras – R-14, patalpos plotas – 8,47 kv. m, patalpos  šifras – R-15, patalpos  plotas – 47,63 kv. m, patalpos šifras – R-16, patalpos plotas – 26,98 kv. m, iš viso – 92,56 kv. m), esančiame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Didžiojoje g. 11, </w:t>
            </w:r>
            <w:proofErr w:type="spellStart"/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Šiūlėnų</w:t>
            </w:r>
            <w:proofErr w:type="spellEnd"/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</w:tc>
        <w:tc>
          <w:tcPr>
            <w:tcW w:w="2410" w:type="dxa"/>
          </w:tcPr>
          <w:p w14:paraId="3159843A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52326A6A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732955AF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2037-06-06</w:t>
            </w:r>
          </w:p>
        </w:tc>
        <w:tc>
          <w:tcPr>
            <w:tcW w:w="1843" w:type="dxa"/>
          </w:tcPr>
          <w:p w14:paraId="13C915C2" w14:textId="77777777" w:rsidR="0043016A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24547EA2" w14:textId="77777777" w:rsidR="0043016A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T-81</w:t>
            </w:r>
          </w:p>
          <w:p w14:paraId="588AC772" w14:textId="77777777" w:rsidR="0043016A" w:rsidRPr="00706A5B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16A" w14:paraId="2C09F0E0" w14:textId="77777777" w:rsidTr="00C87FD8">
        <w:trPr>
          <w:trHeight w:val="1114"/>
        </w:trPr>
        <w:tc>
          <w:tcPr>
            <w:tcW w:w="1809" w:type="dxa"/>
          </w:tcPr>
          <w:p w14:paraId="5990DE70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2019-12-27</w:t>
            </w:r>
          </w:p>
          <w:p w14:paraId="25B26081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R4-633</w:t>
            </w:r>
          </w:p>
        </w:tc>
        <w:tc>
          <w:tcPr>
            <w:tcW w:w="6237" w:type="dxa"/>
          </w:tcPr>
          <w:p w14:paraId="472D0B55" w14:textId="77777777" w:rsidR="0043016A" w:rsidRPr="00DB4437" w:rsidRDefault="0043016A" w:rsidP="00666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Administracinis pastatas</w:t>
            </w:r>
            <w:r w:rsidRPr="00DB4437">
              <w:rPr>
                <w:rFonts w:ascii="Times New Roman" w:hAnsi="Times New Roman" w:cs="Times New Roman"/>
                <w:sz w:val="24"/>
                <w:szCs w:val="24"/>
              </w:rPr>
              <w:t xml:space="preserve"> ir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pastatas</w:t>
            </w:r>
            <w:r w:rsidRPr="00DB4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garažas</w:t>
            </w:r>
            <w:r w:rsidRPr="00DB4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(inventorinis Nr. I-0100121, nekilnojamojo turto kadastro duomenų byloje Nr. 45/7872, administracinis pastatas pažymėtas plane 5B2p, unikalus Nr. 4594-0003-7033, bendras plotas – 186,54 kv. m,  pastatas – garažas pažymėtas plane 4G1p, unikalus numeris 4594-0003-7022, bendras plotas – 81,72 kv. m, administracinio pastato, pastato – garažo  įsigijimo vertė – 1 512,15 Eur, be likutinės vertės), esančius Laisvės g. 32, Ignalinos m.</w:t>
            </w:r>
          </w:p>
        </w:tc>
        <w:tc>
          <w:tcPr>
            <w:tcW w:w="2410" w:type="dxa"/>
          </w:tcPr>
          <w:p w14:paraId="261886E2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8" w:type="dxa"/>
          </w:tcPr>
          <w:p w14:paraId="15FB5F20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677D0BFD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2030-05-28</w:t>
            </w:r>
          </w:p>
        </w:tc>
        <w:tc>
          <w:tcPr>
            <w:tcW w:w="1843" w:type="dxa"/>
          </w:tcPr>
          <w:p w14:paraId="4341E00C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2019-12-19</w:t>
            </w:r>
          </w:p>
          <w:p w14:paraId="513CFEDB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T-267</w:t>
            </w:r>
          </w:p>
        </w:tc>
      </w:tr>
      <w:tr w:rsidR="0043016A" w14:paraId="19B9FFF0" w14:textId="77777777" w:rsidTr="00C87FD8">
        <w:tc>
          <w:tcPr>
            <w:tcW w:w="1809" w:type="dxa"/>
          </w:tcPr>
          <w:p w14:paraId="146A88A3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2020-02-04</w:t>
            </w:r>
          </w:p>
          <w:p w14:paraId="56087EB9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R4-141</w:t>
            </w:r>
          </w:p>
        </w:tc>
        <w:tc>
          <w:tcPr>
            <w:tcW w:w="6237" w:type="dxa"/>
          </w:tcPr>
          <w:p w14:paraId="1EF2712D" w14:textId="77777777" w:rsidR="0043016A" w:rsidRPr="006665C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5C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887,61 kv. m (tarp jų 690,40 kv. m rūsys) negyvenamąsias patalpas (kadastrinių matavimų byloje registro Nr. 90/101165, pastatas pažymėtas plane 1N4p, unikalus Nr. 4598-3008-3010, patalpų šifras 104-1 (3,33 kv. m), 104-2 (19,02 kv. m), 104-3 (5,91 kv. m), 104-4 (1,09 kv. m), 104-5 (2,20 kv. m), 105-1 (12,81 kv. m), 105-2 (18,53 kv. m), 111-1 (15,0 kv. m), 111-2 (1,60 kv. m), 111-3 (12,76 kv. m), 111-4 (1,75 kv. m), 108-3 (13,35 kv. m), 108-2 (13,26 kv. m), 108-4 (3,09 kv. m), 108-1 (8,43 kv. m), 107-3 (27,49 kv. m), a-12 (4,42 kv. m), a-7 (26,05 kv. m), 107-1 (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4,14 kv. m), 107-2 (2,98 kv. m)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6665C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esančias adresu: Pupienos g. 3, Didžiasalis, Ignalinos r. sav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55EC896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6E5F8416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615B3A20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2040-01-28</w:t>
            </w:r>
          </w:p>
        </w:tc>
        <w:tc>
          <w:tcPr>
            <w:tcW w:w="1843" w:type="dxa"/>
          </w:tcPr>
          <w:p w14:paraId="03D1BA77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2020-01-28</w:t>
            </w:r>
          </w:p>
          <w:p w14:paraId="1FEB1CBB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</w:t>
            </w:r>
          </w:p>
        </w:tc>
      </w:tr>
      <w:tr w:rsidR="0043016A" w14:paraId="5C438A00" w14:textId="77777777" w:rsidTr="00C87FD8">
        <w:tc>
          <w:tcPr>
            <w:tcW w:w="1809" w:type="dxa"/>
          </w:tcPr>
          <w:p w14:paraId="0F9C510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2020-06-03</w:t>
            </w:r>
          </w:p>
          <w:p w14:paraId="7ADD9E9B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R4-377</w:t>
            </w:r>
          </w:p>
        </w:tc>
        <w:tc>
          <w:tcPr>
            <w:tcW w:w="6237" w:type="dxa"/>
          </w:tcPr>
          <w:p w14:paraId="231AA66F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1.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Palūšės kaime, Ignalinos seniūnijoje (vandens gerinimo įrenginių pastatas, unikalus Nr. 4400-5170-6768, plotas – 15,83 kv. m, aikštelė, unikalus Nr. 4400-5170-6813, plotas – 38 kv. m, tvora, unikalus Nr. 4400-5170-6835, ilgis – 80,8 m, aukštis – 1,6 m, infiltracinis tvenkinys, unikalus Nr. 4400-5170-6846, plotas – 32,1 kv. m, vandentiekio tinklai, unikalus Nr. 4400-5170-6779, ilgis – 7,99 m, vandentiekio tinklai, unikalus Nr. 4400-5170-6792, ilgis – 7,68 m, buitinių nuotekų tinklai, unikalus Nr. 4400-5170-6824, ilgis – 9,87 m, įsigijimo vertė – 60 112,80 Eur).</w:t>
            </w:r>
          </w:p>
          <w:p w14:paraId="506FA932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2.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</w:t>
            </w:r>
            <w:proofErr w:type="spellStart"/>
            <w:r w:rsidRPr="00891C75">
              <w:rPr>
                <w:lang w:val="lt-LT"/>
              </w:rPr>
              <w:t>Šiūlėnų</w:t>
            </w:r>
            <w:proofErr w:type="spellEnd"/>
            <w:r w:rsidRPr="00891C75">
              <w:rPr>
                <w:lang w:val="lt-LT"/>
              </w:rPr>
              <w:t xml:space="preserve"> kaime, Naujojo Daugėliškio seniūnijoje (vandens gerinimo įrenginių pastatas, unikalus Nr. 4400-5171-2414,  plotas – 12,07 kv. m, aikštelė, unikalus Nr. 4400-5171-2464, plotas – 8,64 kv. m, tvora, unikalus Nr. 4400-5171-2475, ilgis – 81,25 m, aukštis – 1,6 m, infiltracinis tvenkinys, unikalus Nr. 4400-5171-2497, plotas – 33,14 kv. m, vandentiekio tinklai,  unikalus Nr. 4400-5171-2431, ilgis – 7,57 m, vandentiekio tinklai, unikalus Nr. 4400-5171-2442,  ilgis – 7,58 m, buitinių nuotekų tinklai, unikalus Nr. 4400-5171-2453).</w:t>
            </w:r>
          </w:p>
          <w:p w14:paraId="66BAB7D5" w14:textId="77777777" w:rsidR="0043016A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3.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</w:t>
            </w:r>
            <w:proofErr w:type="spellStart"/>
            <w:r w:rsidRPr="00891C75">
              <w:rPr>
                <w:lang w:val="lt-LT"/>
              </w:rPr>
              <w:t>Mažėnų</w:t>
            </w:r>
            <w:proofErr w:type="spellEnd"/>
            <w:r w:rsidRPr="00891C75">
              <w:rPr>
                <w:lang w:val="lt-LT"/>
              </w:rPr>
              <w:t xml:space="preserve"> kaime, Naujojo Daugėliškio seniūnijoje (vandens gerinimo įrenginių pastatas, unikalus Nr. 4400-5169-8612, plotas – 15,75 kv. m, aikštelė, unikalus Nr. 4400-5169-8678, plotas – 9,45 kv. m, tvora, unikalus Nr. 4400-5169-8694, ilgis – 79,64 m, aukštis – 1,6 m, infiltracinis tvenkinys, unikalus Nr. 4400-5169-8701, plotas – 35,87 kv. m, vandentiekio tinklai,  unikalus Nr. 4400-5169-8634, ilgis – 7,53 m, vandentiekio tinklai, unikalus Nr. 4400-5169-8656,  ilgis – 7,8 m, buitinių nuotekų tinklai, unikalus Nr. 4400-5169-8667, ilgis – 11,88 m).</w:t>
            </w:r>
          </w:p>
          <w:p w14:paraId="242B49F6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4. </w:t>
            </w:r>
            <w:r w:rsidRPr="00A5288F">
              <w:rPr>
                <w:lang w:val="lt-LT"/>
              </w:rPr>
              <w:t>Skirstom</w:t>
            </w:r>
            <w:r>
              <w:rPr>
                <w:lang w:val="lt-LT"/>
              </w:rPr>
              <w:t>ieji</w:t>
            </w:r>
            <w:r w:rsidRPr="00A5288F">
              <w:rPr>
                <w:lang w:val="lt-LT"/>
              </w:rPr>
              <w:t xml:space="preserve"> ir įvadini</w:t>
            </w:r>
            <w:r>
              <w:rPr>
                <w:lang w:val="lt-LT"/>
              </w:rPr>
              <w:t>ai</w:t>
            </w:r>
            <w:r w:rsidRPr="00A5288F">
              <w:rPr>
                <w:lang w:val="lt-LT"/>
              </w:rPr>
              <w:t xml:space="preserve"> vandentiekio tinkl</w:t>
            </w:r>
            <w:r>
              <w:rPr>
                <w:lang w:val="lt-LT"/>
              </w:rPr>
              <w:t>ai</w:t>
            </w:r>
            <w:r w:rsidRPr="00A5288F">
              <w:rPr>
                <w:lang w:val="lt-LT"/>
              </w:rPr>
              <w:t xml:space="preserve"> </w:t>
            </w:r>
            <w:proofErr w:type="spellStart"/>
            <w:r w:rsidRPr="00A5288F">
              <w:rPr>
                <w:lang w:val="lt-LT"/>
              </w:rPr>
              <w:t>Ceikinėlių</w:t>
            </w:r>
            <w:proofErr w:type="spellEnd"/>
            <w:r w:rsidRPr="00A5288F">
              <w:rPr>
                <w:lang w:val="lt-LT"/>
              </w:rPr>
              <w:t xml:space="preserve"> kaime, Ignalinos seniūnijoje (unikalus Nr. 4400-5294-7147,  vandentiekio tinklų ilgis – 740,93 m, skersmuo – 32/63 mm, įrengtas gręžinys, gręžinio paso Nr. 10ž-2019-2203).</w:t>
            </w:r>
          </w:p>
          <w:p w14:paraId="2BC12534" w14:textId="77777777" w:rsidR="0043016A" w:rsidRPr="006665C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BD16A1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8" w:type="dxa"/>
          </w:tcPr>
          <w:p w14:paraId="1019F70F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4F27A26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2030-05-28</w:t>
            </w:r>
          </w:p>
        </w:tc>
        <w:tc>
          <w:tcPr>
            <w:tcW w:w="1843" w:type="dxa"/>
          </w:tcPr>
          <w:p w14:paraId="3E8D82B0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2020-05-28</w:t>
            </w:r>
          </w:p>
          <w:p w14:paraId="55DB61CB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T-89</w:t>
            </w:r>
          </w:p>
        </w:tc>
      </w:tr>
      <w:tr w:rsidR="0043016A" w14:paraId="38F99598" w14:textId="77777777" w:rsidTr="00C87FD8">
        <w:tc>
          <w:tcPr>
            <w:tcW w:w="1809" w:type="dxa"/>
          </w:tcPr>
          <w:p w14:paraId="2612195D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2020-077-02</w:t>
            </w:r>
          </w:p>
          <w:p w14:paraId="1F63C5D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R4-425</w:t>
            </w:r>
          </w:p>
        </w:tc>
        <w:tc>
          <w:tcPr>
            <w:tcW w:w="6237" w:type="dxa"/>
          </w:tcPr>
          <w:p w14:paraId="51A8FC9A" w14:textId="77777777" w:rsidR="0043016A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Geležies pašalinimo iš geriamojo vandens įrenginiai (unikalus Nr.4400-5171-4704,  plotas –  15,75 kv. m, aikštelė, unikalus Nr. 4400-5171-4748, plotas – 9,6 kv. m, tvora, unikalus Nr. 4400-5171-4762, ilgis – 57,44 m, aukštis – 1,6 m, infiltracinis tvenkinys, unikalus Nr. 4400-5171-4776, plotas – 34,15 kv. m, vandentiekio tinklai, unikalus Nr. 4400-5171-4715, ilgis – 5,11 m, vandentiekio tinklai, unikalus Nr. 4400-5171-4726, ilgis – 5,34 m, buitinių nuotekų tinklai, unikalus Nr. 4400-5171-4737, ilgis – 11,03 m), esantys Navikų kaime, Didžiasalio seniūnijoje, Ignalinos r.</w:t>
            </w:r>
          </w:p>
          <w:p w14:paraId="5AEF8EB0" w14:textId="77777777" w:rsidR="0043016A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503BD">
              <w:t xml:space="preserve">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Vandentiekio tinklai su vandens gręžiniu (unikalus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4400-5326-9571, ilgis – 7,57 m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), esantys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Šiulgų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g. 15,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kaime, Tverečiaus seniūnijoje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Ignalinos r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41E19C" w14:textId="77777777" w:rsidR="0043016A" w:rsidRPr="00706A5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Vandentiekio tinklai (unikalus Nr. 4400-5294-7169, ilgis – 261,85 m), esantys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Erzvėto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kaime, Tverečiaus seniūnijoje, Ignalinos r.</w:t>
            </w:r>
          </w:p>
        </w:tc>
        <w:tc>
          <w:tcPr>
            <w:tcW w:w="2410" w:type="dxa"/>
          </w:tcPr>
          <w:p w14:paraId="0178F830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18D60D1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66C152BF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2040-06-23</w:t>
            </w:r>
          </w:p>
        </w:tc>
        <w:tc>
          <w:tcPr>
            <w:tcW w:w="1843" w:type="dxa"/>
          </w:tcPr>
          <w:p w14:paraId="2190467D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2020-06-23</w:t>
            </w:r>
          </w:p>
          <w:p w14:paraId="36ECE42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T-138</w:t>
            </w:r>
          </w:p>
        </w:tc>
      </w:tr>
      <w:tr w:rsidR="0043016A" w14:paraId="3CFC0C30" w14:textId="77777777" w:rsidTr="00C87FD8">
        <w:tc>
          <w:tcPr>
            <w:tcW w:w="1809" w:type="dxa"/>
          </w:tcPr>
          <w:p w14:paraId="59ECB17F" w14:textId="77777777" w:rsidR="0043016A" w:rsidRDefault="0043016A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2020-11-04</w:t>
            </w:r>
          </w:p>
          <w:p w14:paraId="686247B3" w14:textId="77777777" w:rsidR="0043016A" w:rsidRPr="00706A5B" w:rsidRDefault="0043016A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R4-695</w:t>
            </w:r>
          </w:p>
        </w:tc>
        <w:tc>
          <w:tcPr>
            <w:tcW w:w="6237" w:type="dxa"/>
          </w:tcPr>
          <w:p w14:paraId="1D6593D1" w14:textId="77777777" w:rsidR="0043016A" w:rsidRDefault="0043016A" w:rsidP="00111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valgykla Ligoninės g. 13A, Ignalinos m. (registro Nr. 44/259925, unikalus Nr. 4597-0002-5064, plotas – 387,62 kv. m).</w:t>
            </w:r>
          </w:p>
          <w:p w14:paraId="5CE48115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 xml:space="preserve">Pastatas – kiemo rūsys Ligoninės g. 13A, Ignalinos m. (daržovių saugykla, registro Nr. 44/259925,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unikalus Nr. 4597-0002-5131,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plotas – 109,00 kv. m su pastatu – sandėliu, unikalus Nr. 4597-0002-5120, plotas 13,00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38D965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A2B36"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sandėlis Ligoninės g. 13A, Ignalinos m. (registro Nr. 44/259925, unikalus Nr. 4597-0002-5106, plotas – 171,00 kv. m).</w:t>
            </w:r>
          </w:p>
          <w:p w14:paraId="30F8DE92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Pastato – pagalbinio pastato 230,53 kv. m dalis  Ligoninės g. 13A, Ignalinos m.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registro Nr. 44/259925,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unikalus Nr. 4597-0002-5053, patalpų šifrai 1-1 – 1-8 (158,04 kv. m), 1-10 – 1-14 (72,49 kv. m)).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Bendras plotas – 652,78 kv. m.</w:t>
            </w:r>
          </w:p>
          <w:p w14:paraId="567F4993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af-Z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111F35"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>Negyvenamųjų patalpų – gamybinių patalpų 59,95 kv. m dalis Ligoninės g. 13A-1, Ignalinos m. (registro Nr. 90/94193, unikalus Nr. 4597-0002-5086:0001, patalpų šifrai 1-1  – 1-3 (59,95 kv. m)).</w:t>
            </w:r>
            <w:r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>Bendras patalpų plotas 120,43 kv. m.</w:t>
            </w:r>
          </w:p>
          <w:p w14:paraId="6C3671A1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 xml:space="preserve">6.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Naujas ligoninės pastatas Ligoninės g. 13A, Ignalinos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 xml:space="preserve"> ( registro Nr. 44/259925, unikalus Nr. 4597-0002-5075, plotas – 6870,42 kv. m).</w:t>
            </w:r>
          </w:p>
          <w:p w14:paraId="7FB21689" w14:textId="77777777" w:rsidR="0043016A" w:rsidRPr="00111F35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pagalbinis pastatas Ligoninės g. 13A, Ignalinos m. (registro Nr. 44/259925, unikalus Nr. 4597-0002-5142, plotas – 37,00 kv. m).</w:t>
            </w:r>
          </w:p>
        </w:tc>
        <w:tc>
          <w:tcPr>
            <w:tcW w:w="2410" w:type="dxa"/>
          </w:tcPr>
          <w:p w14:paraId="6E177915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ligoninė</w:t>
            </w:r>
          </w:p>
        </w:tc>
        <w:tc>
          <w:tcPr>
            <w:tcW w:w="2268" w:type="dxa"/>
          </w:tcPr>
          <w:p w14:paraId="158D0973" w14:textId="77777777" w:rsidR="0043016A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5EB04D21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2070-10-28</w:t>
            </w:r>
          </w:p>
        </w:tc>
        <w:tc>
          <w:tcPr>
            <w:tcW w:w="1843" w:type="dxa"/>
          </w:tcPr>
          <w:p w14:paraId="2C8BC85A" w14:textId="77777777" w:rsidR="0043016A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2020-10-29</w:t>
            </w:r>
          </w:p>
          <w:p w14:paraId="0991E49D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T-230</w:t>
            </w:r>
          </w:p>
        </w:tc>
      </w:tr>
      <w:tr w:rsidR="0043016A" w14:paraId="39314C3D" w14:textId="77777777" w:rsidTr="00C87FD8">
        <w:tc>
          <w:tcPr>
            <w:tcW w:w="1809" w:type="dxa"/>
          </w:tcPr>
          <w:p w14:paraId="2C6C6D46" w14:textId="77777777" w:rsidR="0043016A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2020-11-05</w:t>
            </w:r>
          </w:p>
          <w:p w14:paraId="56A8D61E" w14:textId="77777777" w:rsidR="0043016A" w:rsidRPr="00706A5B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R4-698</w:t>
            </w:r>
          </w:p>
        </w:tc>
        <w:tc>
          <w:tcPr>
            <w:tcW w:w="6237" w:type="dxa"/>
          </w:tcPr>
          <w:p w14:paraId="262B25E0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Pastatas – poliklinika (pastato dalis), esanti Ligoninės g. 13, Ignalinoje, 2024,16 kv. m, unikalus pastato Nr. 4597-0002-5020, kiemo statiniai (aikštelė), unikalus Nr. 4597-0002-5153, kadastro duomenų byla Nr. 0720.</w:t>
            </w:r>
          </w:p>
          <w:p w14:paraId="6058C835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1-1 (6,44 kv. m); 1-2 (2,31 kv. m); 1-3 (17,47 kv. m); 1-4 (1,00 kv. m);  1-6 (9,86 kv. m); 1-7 (2,95 kv. m); 1-8 (1,27 kv. m); 1-9 (1,43 kv. m); 1-10 (3,21 kv. m); 1-11 (14,44 kv. m); 1-12 (1,24 kv. m); 1-13 (1,53 kv. m); 1-15 (16,23 kv. m); 1-16 (18,29 kv. m); 1-17 (16,78 kv. m); 1-21 (13,35 kv. m); 1-23 (3,39 kv. m); 1-34 (1,01 kv. m); 1-35 (16,78 kv. m); 1-36 (4,80 kv. m); 1-37 (9,69 kv. m); 1-39 (18,06 kv. m); 1-39a (0,54 kv. m); 1-40a6 (0,48 kv. m); 1-40a5 (0,48 kv. m); 1-43 (11,27 kv. m); 1-44 (11,73 kv. m); 1-47 (84,27 kv. m); 1-48 (5,28 kv. m); 1-93 (8,61 kv. m); 1-100 (10,32 kv. m); 1-101 (5,44 kv. m); 1-111 (53,81 kv. m); 1-112 (15,48 kv. m); 1-113 (5,28 kv. m); 1-114 (129,03 kv. m); 1-115 (12,97 kv. m); 1-116 (3,71 kv. m); 1-117 (1,80 kv. m); 1-118 (5,46 kv. m); 1-119 (3,86 kv. m); 1-120 (8,69 kv. m); 1-121 (10,86 kv. m); 1-123 (16,84 kv. m); 1-124 (13,65 kv. m); 1-125 (4,03 kv. m); 1-127 (35,91 kv. m); 1-129 (3,09 kv. m); 1-130 (3,09 kv. m); 1-131 (2,65 kv. m) 1-132 (4,45 kv. m); 1-133 (11,31 kv. m); 1-134 (5,18 kv. m); 1-135 (5,18 kv. m); 1-136 (30,36 kv. m); 1-146 (1,91 kv. m); 1-147 (1,91 kv. m); 1-149 (7,56 kv. m); 1-151 (47,90 kv. m); 1-152 (9,53 kv. m); 1-153 (12,95 kv. m); 1-154 (14,72 kv. m); 1-155 (1,95 kv. m); 1-156 (2,05 kv. m); 1-157 (9,60 kv. m); 1-158 (14,04 kv. m); 1-159 (7,40 m</w:t>
            </w:r>
            <w:r w:rsidRPr="00347F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); 1-160 (2,57 m</w:t>
            </w:r>
            <w:r w:rsidRPr="00347F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); 1-161 (21,79 kv. m); 1-162 (17,18 kv. m); 1-163 (11,54 kv. m); 1-164 (10,71 kv. m); 1-165 (27,90 kv. m); 1-1-230 (3,77 kv. m); 1-55 (37,56 kv. m); 1-57 (8,35 kv. m); 1-58 (2,86 kv. m); 1-59 (1,20 kv. m); 1-60 (1,50 kv. m); 1-61 (10,55 kv. m); 1-65 (23,67 kv. m); 1-66 (16,41 kv. m); 1-69 (16,11 kv. m); 1-70 (17,30 kv. m); 1-72 (23,93 kv. m); 1-73 (10,58 kv. m); 1-74 (17,52 kv. m); 1-75 (18,78 kv. m); 1-79 (10,08 kv. m); 1-80 (10,41 kv. m); 1-81 (12,91 kv. m); 1-82 (15,02 kv. m); 1-83 (11,69 kv. m); 1-84 (10,73 kv. m); 1-85 (67,43 kv. m); 1-86 (11,08 kv. m); 1-87 (11,13 kv. m); 1-88 (11,74 kv. m); 1-89 (20,58 kv. m); 1-90 (2,21 kv. m); 1-91 (22,46 kv. m); 1-92 (9,95 kv. m); 1-102 (3,54 kv. m); 1-103 (3,54 kv. m); 1-104 (1,20 kv. m); 1-105 (1,80 kv. m); 1-106 (1,80 kv. m);  1-107 (1,20 kv. m);  1-108 (2,91 kv. m); 1-109 (2,66 kv. m); 1-110 (2,47 kv. m); 1-231 (8,14 kv. m); 1-232 (24,55 kv. m); R-1 (97,85 kv. m);  R-2 (27,51 kv. m); R-3 (8,58 kv. m); R-4 (255,15 kv. m); R-5 (91,49 kv. m); R-6 (20,57 kv. m); R-7 (17,27 kv. m); R-8 (17,27 kv. m); R-9 (11,41 kv. m); R-10 (29,34 kv. m); R-11 (12,63 kv. m); R-12 (13,92 kv. m).</w:t>
            </w:r>
          </w:p>
          <w:p w14:paraId="49057E2F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Pagalbinis pastatas (pastato dalis), esantis Ligoninės g. 13D, Ignalinoje, 247,12 kv. m, unikalus pastato Nr. 4597-0002-5042, kadastro duomenų byla Nr. 45/7996.</w:t>
            </w:r>
          </w:p>
          <w:p w14:paraId="72C69E3F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1-1 (1,65 kv. m); 1-2 (4,84 kv. m); 1-3 (1,99 kv. m); 1-4 (13,18 kv. m); 1-5 (12,47 kv. m); 1-6 (8,03 kv. m); 1-7 (5,53 kv. m); 1-8 (16,40 kv. m); 1-9 (9,10 kv. m); 1-10 (9,86 kv. m); 1-11 (1,75 kv. m); 1-12 (1,39 kv. m);  1-13 (1,39 kv. m); 1-14 (25,11 kv. m); G-1 (65,29 kv. m); G-2 (29,82 kv. m); G-3 (36,31 kv. m); 1-28 (3,01 kv. m).</w:t>
            </w:r>
          </w:p>
          <w:p w14:paraId="48B1DA89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Mielagėnų ambulatorijos patalpos (pastato dalis), esančios Senojoje g. 5, Mielagėnų mstl., Mielagėnų sen., Ignalinos r. sav.,  153,71 kv. m, unikalus pastato Nr. 4597-7007-1012, kadastro duomenų bylos Nr. 4545.</w:t>
            </w:r>
          </w:p>
          <w:p w14:paraId="6A199927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(1-20 (7,92 kv. m); 1-21 (2,86 kv. m); 1-24 (2,82 kv. m); 1-25 (3,53 kv. m); 1-26 (2,34 kv. m); 1-27 (32,36 kv. m);  1-28 (9,14 kv. m); 1-29 (7,82 kv. m); 1-30 (12,49 kv. m); 1-31 (3,43 kv. m); 1-32 (23,16 kv. m); 1-33 (19,13 kv. m); 1-34 (11,40 kv. m); 1-35 (11,42 kv. m); 1-46 (3,89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154FC5" w14:textId="77777777" w:rsidR="0043016A" w:rsidRPr="00347FC6" w:rsidRDefault="0043016A" w:rsidP="00347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Didžiasalio ambulatorijos patalpos (pastato dalis) esančios Salos g. 23, Didžiasalio k., Ignalinos r. sav., 185,15 kv. m, unikalus pastato Nr. 4598-5005-8017.</w:t>
            </w:r>
          </w:p>
          <w:p w14:paraId="13A23A45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(1-18 (2,39 kv. m); 1-19 (5,32 kv. m); 1-20 (38,81 kv. m);  1-21 (2,07 kv. m); 1-22 (0,98 kv. m); 1-23 (6,65 kv. m); 1-24 (10,63 kv. m); 1-25 (10,90 kv. m); 1-26 (21,78 kv. m); 1-27 (21,15 kv. m); 1-28 (5,10 kv. m); 1-36 (12,51 kv. m); 1-37 (8,19 kv. m); 1-38 (8,82 kv. m); 2-1 (6,00 kv. m); 2,2 (14,40 kv. m); 2-3 (9,45 kv. m).</w:t>
            </w:r>
          </w:p>
          <w:p w14:paraId="51A22CBA" w14:textId="77777777" w:rsidR="0043016A" w:rsidRPr="00347FC6" w:rsidRDefault="0043016A" w:rsidP="00347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Pastatas – Linkmenų medicinos punktas, esantis Parko g. 19, Linkmenų k., Linkmenų sen., Ignalinos r. sav., 58,57 kv. m, unikalus pastato Nr. 4596-8005-2018. </w:t>
            </w:r>
          </w:p>
          <w:p w14:paraId="559AB63C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(1-1 (2,00 kv. m); 1-2 (3,22 kv. m); 1-3 (13,04 kv. m); 1-4   (11,28 kv. m); 1-5 (11,15 kv. m); 1-6 (4,60 kv. m); 1-7 (13,28 kv. m).</w:t>
            </w:r>
          </w:p>
          <w:p w14:paraId="2B4DED65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Kazitiškio medicinos punktas (1 kambario butas), esantis Parko g. 5-5, Kazitiškio k., Kazitiškio sen., Ignalinos r. sav., 39,86 kv. m, unikalus Nr. </w:t>
            </w: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>4400-0536-1444:2929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7990E1C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5-1 (6,00 kv. m); 5-2 (4,08 kv. m); 5-3 (8,88 kv. m); 5-4 (2,13 kv. m); 5-5 (18,77 kv. m).</w:t>
            </w:r>
          </w:p>
          <w:p w14:paraId="75BF40E1" w14:textId="77777777" w:rsidR="0043016A" w:rsidRPr="00347FC6" w:rsidRDefault="0043016A" w:rsidP="00347FC6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t xml:space="preserve">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Dūkšto ambulatorijos patalpos (pastato dalis), esančios Bažnyčios g. 11, Dūkšto m., Ignalinos r. sav.,</w:t>
            </w:r>
          </w:p>
          <w:p w14:paraId="4528E97B" w14:textId="77777777" w:rsidR="0043016A" w:rsidRPr="00347FC6" w:rsidRDefault="0043016A" w:rsidP="00347FC6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365,57 kv. m, </w:t>
            </w: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>pastato unikalus Nr. 4595-0002-1013.</w:t>
            </w:r>
          </w:p>
          <w:p w14:paraId="4D91E355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Patalpų šifrai: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1-1 (7,62 kv. m), 1-2 (36,09 kv. m), 1-3 (1,39 kv. m), 1-4 (2,44 kv. m), 1-5 (8,87 kv. m), 1-6 (13,99 kv. m), 1-7 (11,48 kv. m), 1-8 (16,18 kv. m), 1-9 ( 9,60 kv. m), 1-10 (21,18 kv. m), 1-13 (dalis – 2,06 kv. m),  1-14 (1,17 kv. m), 1-15 (1,22 kv. m), 1-16 (1,22 kv. m), 1-17 (1,12 kv. m), 1-20 (13,00 kv. m), 1-21 (12,37 kv. m), 1-22 (13,28 kv. m), 1-23 (2,54 kv. m), 1-24 (21,74 kv. m), 1-25 (dalis – 24,17 kv. m), 1-26 (20,60 kv. m), 1-27 (16,98 kv. m), 1-28 (7,66 kv. m), 1-29 (14,02 kv. m), 1-30 (17,18 kv. m), 1-31 (5,83 kv. m), G-1 (34,04 kv. m), G-2 (19,30 kv. m), G-3 (7,23 kv. m).</w:t>
            </w:r>
          </w:p>
          <w:p w14:paraId="70CB10F0" w14:textId="77777777" w:rsidR="0043016A" w:rsidRPr="00886142" w:rsidRDefault="0043016A" w:rsidP="00707640">
            <w:pPr>
              <w:pStyle w:val="Antrats"/>
              <w:tabs>
                <w:tab w:val="left" w:pos="1296"/>
              </w:tabs>
              <w:jc w:val="both"/>
              <w:rPr>
                <w:szCs w:val="24"/>
                <w:lang w:val="lt-LT"/>
              </w:rPr>
            </w:pPr>
            <w:r w:rsidRPr="00886142">
              <w:rPr>
                <w:szCs w:val="24"/>
                <w:lang w:val="lt-LT"/>
              </w:rPr>
              <w:t xml:space="preserve">8. </w:t>
            </w:r>
            <w:r w:rsidRPr="00707640">
              <w:rPr>
                <w:szCs w:val="24"/>
                <w:lang w:val="lt-LT"/>
              </w:rPr>
              <w:t xml:space="preserve">Negyvenamosios 58,44 kv. m patalpos, esančios Ceikinių k., Ceikinių sen., Ignalinos r., </w:t>
            </w:r>
            <w:r>
              <w:rPr>
                <w:szCs w:val="24"/>
                <w:lang w:val="lt-LT"/>
              </w:rPr>
              <w:t>(</w:t>
            </w:r>
            <w:r w:rsidRPr="00707640">
              <w:rPr>
                <w:szCs w:val="24"/>
                <w:lang w:val="lt-LT"/>
              </w:rPr>
              <w:t>registro Nr. 90/67088, unikalus Nr. 4598-4003-1017</w:t>
            </w:r>
            <w:r>
              <w:rPr>
                <w:szCs w:val="24"/>
                <w:lang w:val="lt-LT"/>
              </w:rPr>
              <w:t>, p</w:t>
            </w:r>
            <w:r w:rsidRPr="00707640">
              <w:rPr>
                <w:szCs w:val="24"/>
                <w:lang w:val="lt-LT"/>
              </w:rPr>
              <w:t>atalpų šifrai: 2-1 (8,88 kv. m), 2-2 (11,96 kv. m), 2-3 (23,34 kv. m), 2-4 (14,26 kv. m)</w:t>
            </w:r>
            <w:r>
              <w:rPr>
                <w:szCs w:val="24"/>
                <w:lang w:val="lt-LT"/>
              </w:rPr>
              <w:t>)</w:t>
            </w:r>
            <w:r w:rsidRPr="00886142">
              <w:rPr>
                <w:szCs w:val="24"/>
                <w:lang w:val="lt-LT"/>
              </w:rPr>
              <w:t>.</w:t>
            </w:r>
          </w:p>
          <w:p w14:paraId="3955B7F5" w14:textId="77777777" w:rsidR="0043016A" w:rsidRDefault="0043016A" w:rsidP="00707640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4"/>
              </w:rPr>
              <w:t xml:space="preserve">9. 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Negyvenamosios 28,71 kv. m patalpos, esančios </w:t>
            </w:r>
            <w:proofErr w:type="spellStart"/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registro Nr. 90/18037, unikalus Nr. 4599-8008-4012, </w:t>
            </w:r>
            <w:r>
              <w:rPr>
                <w:szCs w:val="24"/>
              </w:rPr>
              <w:t>p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atalpų šifrai: 1-18 (14,09 kv. m), 1-19 (4,79 kv. m), 1-20 (9,83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7EF3B8" w14:textId="77777777" w:rsidR="0043016A" w:rsidRDefault="0043016A" w:rsidP="00C50D2C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Negyvenamosios 29,31 kv. m patalpos, esančios </w:t>
            </w:r>
            <w:proofErr w:type="spellStart"/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registro Nr. 90/77943, unikalus Nr. 4597-4004-1018,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atalpų šifrai: 1-17 (7,58 kv. m), 1-20 (10,23 kv. m), 1-21 (11,50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5898C9" w14:textId="77777777" w:rsidR="0043016A" w:rsidRDefault="0043016A" w:rsidP="00C50D2C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Negyvenamosios 24,6 kv. m patalpos, esančios Jaunimo g. 20, Naujojo Daugėliškio k., Naujojo Daugėliškio sen.,  Ignalinos r.,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 unikalus Nr. 4598-6008-2016, 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atalpų šifrai: 1-2 (1,11 kv. m), 1-23 (11,21 kv. m), 1-24 (12,28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EA20AD" w14:textId="77777777" w:rsidR="0043016A" w:rsidRPr="00C50D2C" w:rsidRDefault="0043016A" w:rsidP="00C50D2C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Negyvenamųjų patalpų – gamybinių patalpų 60,48 kv. m dalis, esanti Ligoninės g. 13A-1, Ignalinos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unikalus Nr. 4597-0002-5086:0001,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atalpos šifras 2-1 (60,48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EF4558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poliklinika</w:t>
            </w:r>
          </w:p>
        </w:tc>
        <w:tc>
          <w:tcPr>
            <w:tcW w:w="2268" w:type="dxa"/>
          </w:tcPr>
          <w:p w14:paraId="1E81FD3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7BDC6419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2070-10-28</w:t>
            </w:r>
          </w:p>
        </w:tc>
        <w:tc>
          <w:tcPr>
            <w:tcW w:w="1843" w:type="dxa"/>
          </w:tcPr>
          <w:p w14:paraId="50F8FE9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2020-10-29</w:t>
            </w:r>
          </w:p>
          <w:p w14:paraId="7B4C4CF5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T-231</w:t>
            </w:r>
          </w:p>
        </w:tc>
      </w:tr>
      <w:tr w:rsidR="0043016A" w14:paraId="7861FDF4" w14:textId="77777777" w:rsidTr="00C87FD8">
        <w:tc>
          <w:tcPr>
            <w:tcW w:w="1809" w:type="dxa"/>
          </w:tcPr>
          <w:p w14:paraId="3346961B" w14:textId="77777777" w:rsidR="0043016A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2020-121-29</w:t>
            </w:r>
          </w:p>
          <w:p w14:paraId="35F94A66" w14:textId="77777777" w:rsidR="0043016A" w:rsidRPr="00706A5B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R4-833</w:t>
            </w:r>
          </w:p>
        </w:tc>
        <w:tc>
          <w:tcPr>
            <w:tcW w:w="6237" w:type="dxa"/>
          </w:tcPr>
          <w:p w14:paraId="37A7F48F" w14:textId="77777777" w:rsidR="0043016A" w:rsidRDefault="0043016A" w:rsidP="0024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D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idelių gabarit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ų atliekų 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(inventorinis Nr. 01458909), tarnybinį pastatą (unikalus Nr. 4400-5406-7426, plotas – 15,87 kv. m), buities pavojingų atliekų priėmimo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pastatas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4400-5339-2375, plotas – 17,35 kv. m),  elekt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ronikos atliekų priėmimo pastatas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37, plotas – 17,56 kv. m), tvora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4400-5406-7526, ilgis – 127,67 m),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4400-5406-7480, plotas – 29,51 kv. m),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4400-5406-7491, plotas – 86,32 kv. m),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4400-5406-7470, plotas – 870,17 kv. m),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vandentiekio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4400-5406-7448,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lgis – 36,93 m),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4400-5406-7459, ilgis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23,0 m), lietaus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4400-5406-7468, ilgis –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0,38 m), lietaus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4400-5412-9430, ilgis – 38,16 m), užkeliamus atvirus 14 kub. m konteinerius su tentais (5 vnt.), užkeliamą atvirą 35 kub. m konteinerį su tentu (1 vnt.), užkeliamą uždarą  30 kub. m konteinerį (1 vnt.),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stovus (7 vnt.), 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esančius Partizanų g. 23, Kaniūkų k., Dūkšto sen., Ignalinos r.</w:t>
            </w:r>
          </w:p>
          <w:p w14:paraId="415DF30E" w14:textId="77777777" w:rsidR="0043016A" w:rsidRPr="00706A5B" w:rsidRDefault="0043016A" w:rsidP="0024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idelių gabaritų atliekų aikštelė (inventorinis Nr. 01458908), aikštelė (unikalus Nr. 4400-5333-5256, plotas – 310,91 kv. m), lietaus nuotekų tinklai (unikalus Nr. 4400-5333-5245, ilgis – 13,26 m, diametras – 200 mm), užkeliami atviri 14 kub. m konteineriai su tentais (2 vnt.), užkeliamas atviras 35 kub. m konteineris su tentu (1 vnt.), stovai (3 vnt.), esantys Švenčionių g. 31, Ignalinos m.</w:t>
            </w:r>
          </w:p>
        </w:tc>
        <w:tc>
          <w:tcPr>
            <w:tcW w:w="2410" w:type="dxa"/>
          </w:tcPr>
          <w:p w14:paraId="4C424982" w14:textId="77777777" w:rsidR="0043016A" w:rsidRPr="00706A5B" w:rsidRDefault="0043016A" w:rsidP="00240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„Utenos regiono atliekų tvarkymo centras“</w:t>
            </w:r>
          </w:p>
        </w:tc>
        <w:tc>
          <w:tcPr>
            <w:tcW w:w="2268" w:type="dxa"/>
          </w:tcPr>
          <w:p w14:paraId="260AEFDF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0CA10A3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2040-12-22</w:t>
            </w:r>
          </w:p>
        </w:tc>
        <w:tc>
          <w:tcPr>
            <w:tcW w:w="1843" w:type="dxa"/>
          </w:tcPr>
          <w:p w14:paraId="1911AF68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5682F0F0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T-284</w:t>
            </w:r>
          </w:p>
        </w:tc>
      </w:tr>
    </w:tbl>
    <w:p w14:paraId="62586084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397C6F">
      <w:pgSz w:w="16838" w:h="11906" w:orient="landscape"/>
      <w:pgMar w:top="993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0498B"/>
    <w:rsid w:val="000F1AC3"/>
    <w:rsid w:val="00111F35"/>
    <w:rsid w:val="00142A41"/>
    <w:rsid w:val="001B2A18"/>
    <w:rsid w:val="00233E12"/>
    <w:rsid w:val="00240AD0"/>
    <w:rsid w:val="002B699A"/>
    <w:rsid w:val="002E5466"/>
    <w:rsid w:val="00321642"/>
    <w:rsid w:val="00347E68"/>
    <w:rsid w:val="00347FC6"/>
    <w:rsid w:val="00397C6F"/>
    <w:rsid w:val="003F05F1"/>
    <w:rsid w:val="0043016A"/>
    <w:rsid w:val="00430A3C"/>
    <w:rsid w:val="00460B64"/>
    <w:rsid w:val="004A33F0"/>
    <w:rsid w:val="00554A58"/>
    <w:rsid w:val="00574941"/>
    <w:rsid w:val="005853F5"/>
    <w:rsid w:val="00595929"/>
    <w:rsid w:val="005D0957"/>
    <w:rsid w:val="006059BF"/>
    <w:rsid w:val="00632495"/>
    <w:rsid w:val="006665CB"/>
    <w:rsid w:val="0068589A"/>
    <w:rsid w:val="00706A5B"/>
    <w:rsid w:val="00707640"/>
    <w:rsid w:val="00747A98"/>
    <w:rsid w:val="007C68AC"/>
    <w:rsid w:val="00886142"/>
    <w:rsid w:val="00890F2F"/>
    <w:rsid w:val="008952FC"/>
    <w:rsid w:val="008A4E01"/>
    <w:rsid w:val="00914C28"/>
    <w:rsid w:val="00916DC3"/>
    <w:rsid w:val="009319E2"/>
    <w:rsid w:val="009A11E2"/>
    <w:rsid w:val="009B4EEB"/>
    <w:rsid w:val="009B5385"/>
    <w:rsid w:val="009C10D5"/>
    <w:rsid w:val="009C35F1"/>
    <w:rsid w:val="00A75E60"/>
    <w:rsid w:val="00AE447D"/>
    <w:rsid w:val="00AF2994"/>
    <w:rsid w:val="00B52130"/>
    <w:rsid w:val="00B717F3"/>
    <w:rsid w:val="00C37EFC"/>
    <w:rsid w:val="00C50D2C"/>
    <w:rsid w:val="00C842F3"/>
    <w:rsid w:val="00C87FD8"/>
    <w:rsid w:val="00CD5E20"/>
    <w:rsid w:val="00D23570"/>
    <w:rsid w:val="00D4470F"/>
    <w:rsid w:val="00D52026"/>
    <w:rsid w:val="00DB4437"/>
    <w:rsid w:val="00E12DD1"/>
    <w:rsid w:val="00E53099"/>
    <w:rsid w:val="00E7446E"/>
    <w:rsid w:val="00E93648"/>
    <w:rsid w:val="00F1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3C04B"/>
  <w15:docId w15:val="{3E900DF1-BAAE-49ED-ACEC-5B956B52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9B53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B5385"/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rsid w:val="009B5385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9B5385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397C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397C6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rat">
    <w:name w:val="footer"/>
    <w:basedOn w:val="prastasis"/>
    <w:link w:val="PoratDiagrama"/>
    <w:rsid w:val="00707640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707640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A3A0A-9021-4EE0-9A22-094713FA7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11709</Words>
  <Characters>6675</Characters>
  <Application>Microsoft Office Word</Application>
  <DocSecurity>0</DocSecurity>
  <Lines>55</Lines>
  <Paragraphs>36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Rasa</cp:lastModifiedBy>
  <cp:revision>2</cp:revision>
  <dcterms:created xsi:type="dcterms:W3CDTF">2021-09-07T13:23:00Z</dcterms:created>
  <dcterms:modified xsi:type="dcterms:W3CDTF">2021-09-07T13:23:00Z</dcterms:modified>
</cp:coreProperties>
</file>