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87A30F" w14:textId="77777777" w:rsidR="00E343C3" w:rsidRDefault="00E21FA4" w:rsidP="00E343C3">
      <w:pPr>
        <w:tabs>
          <w:tab w:val="clear" w:pos="1293"/>
        </w:tabs>
        <w:jc w:val="center"/>
        <w:rPr>
          <w:b/>
          <w:bCs/>
          <w:lang w:val="lt-LT" w:eastAsia="ar-SA"/>
        </w:rPr>
      </w:pPr>
      <w:r>
        <w:rPr>
          <w:b/>
          <w:bCs/>
          <w:lang w:val="lt-LT" w:eastAsia="ar-SA"/>
        </w:rPr>
        <w:t xml:space="preserve">INFORMACIJA APIE PARDUOTUS </w:t>
      </w:r>
      <w:r w:rsidR="00A06046">
        <w:rPr>
          <w:b/>
          <w:bCs/>
          <w:lang w:val="lt-LT" w:eastAsia="ar-SA"/>
        </w:rPr>
        <w:t xml:space="preserve">SAVIVALDYBĖS </w:t>
      </w:r>
      <w:r>
        <w:rPr>
          <w:b/>
          <w:bCs/>
          <w:lang w:val="lt-LT" w:eastAsia="ar-SA"/>
        </w:rPr>
        <w:t>BŪSTUS</w:t>
      </w:r>
      <w:r w:rsidR="00A06046">
        <w:rPr>
          <w:b/>
          <w:bCs/>
          <w:lang w:val="lt-LT" w:eastAsia="ar-SA"/>
        </w:rPr>
        <w:t xml:space="preserve"> BEI</w:t>
      </w:r>
      <w:r w:rsidR="00575020">
        <w:rPr>
          <w:b/>
          <w:bCs/>
          <w:lang w:val="lt-LT" w:eastAsia="ar-SA"/>
        </w:rPr>
        <w:t xml:space="preserve"> JŲ</w:t>
      </w:r>
      <w:r w:rsidR="00A06046">
        <w:rPr>
          <w:b/>
          <w:bCs/>
          <w:lang w:val="lt-LT" w:eastAsia="ar-SA"/>
        </w:rPr>
        <w:t xml:space="preserve"> PRIKLAUSINIUS</w:t>
      </w:r>
      <w:r w:rsidR="00CB3F41">
        <w:rPr>
          <w:b/>
          <w:bCs/>
          <w:lang w:val="lt-LT" w:eastAsia="ar-SA"/>
        </w:rPr>
        <w:t xml:space="preserve"> </w:t>
      </w:r>
      <w:r w:rsidR="00A706D5">
        <w:rPr>
          <w:b/>
          <w:bCs/>
          <w:lang w:val="lt-LT" w:eastAsia="ar-SA"/>
        </w:rPr>
        <w:t>(2019-10-01–2021-11</w:t>
      </w:r>
      <w:r w:rsidR="00420975">
        <w:rPr>
          <w:b/>
          <w:bCs/>
          <w:lang w:val="lt-LT" w:eastAsia="ar-SA"/>
        </w:rPr>
        <w:t>-</w:t>
      </w:r>
      <w:r w:rsidR="00A706D5">
        <w:rPr>
          <w:b/>
          <w:bCs/>
          <w:lang w:val="lt-LT" w:eastAsia="ar-SA"/>
        </w:rPr>
        <w:t>03</w:t>
      </w:r>
      <w:r w:rsidR="00420975">
        <w:rPr>
          <w:b/>
          <w:bCs/>
          <w:lang w:val="lt-LT" w:eastAsia="ar-SA"/>
        </w:rPr>
        <w:t>)</w:t>
      </w:r>
      <w:r>
        <w:rPr>
          <w:b/>
          <w:bCs/>
          <w:lang w:val="lt-LT" w:eastAsia="ar-SA"/>
        </w:rPr>
        <w:t xml:space="preserve"> </w:t>
      </w:r>
    </w:p>
    <w:p w14:paraId="18875683" w14:textId="77777777" w:rsidR="00E343C3" w:rsidRDefault="00E343C3" w:rsidP="00E343C3">
      <w:pPr>
        <w:tabs>
          <w:tab w:val="clear" w:pos="1293"/>
        </w:tabs>
        <w:jc w:val="center"/>
        <w:rPr>
          <w:b/>
          <w:bCs/>
          <w:lang w:val="lt-LT" w:eastAsia="ar-SA"/>
        </w:rPr>
      </w:pPr>
    </w:p>
    <w:tbl>
      <w:tblPr>
        <w:tblStyle w:val="Lentelstinklelis"/>
        <w:tblW w:w="9322" w:type="dxa"/>
        <w:tblLook w:val="04A0" w:firstRow="1" w:lastRow="0" w:firstColumn="1" w:lastColumn="0" w:noHBand="0" w:noVBand="1"/>
      </w:tblPr>
      <w:tblGrid>
        <w:gridCol w:w="556"/>
        <w:gridCol w:w="1490"/>
        <w:gridCol w:w="2509"/>
        <w:gridCol w:w="2483"/>
        <w:gridCol w:w="1456"/>
        <w:gridCol w:w="1116"/>
      </w:tblGrid>
      <w:tr w:rsidR="00CB7715" w14:paraId="44CDC46B" w14:textId="77777777" w:rsidTr="005E4FF7">
        <w:tc>
          <w:tcPr>
            <w:tcW w:w="540" w:type="dxa"/>
          </w:tcPr>
          <w:p w14:paraId="1B0E8DD3" w14:textId="77777777" w:rsidR="00E343C3" w:rsidRPr="00937888" w:rsidRDefault="00E343C3" w:rsidP="00E21FA4">
            <w:pPr>
              <w:tabs>
                <w:tab w:val="clear" w:pos="1293"/>
              </w:tabs>
              <w:jc w:val="center"/>
              <w:rPr>
                <w:bCs/>
                <w:lang w:val="lt-LT" w:eastAsia="ar-SA"/>
              </w:rPr>
            </w:pPr>
            <w:r w:rsidRPr="00937888">
              <w:rPr>
                <w:bCs/>
                <w:lang w:val="lt-LT" w:eastAsia="ar-SA"/>
              </w:rPr>
              <w:t xml:space="preserve">Eil. </w:t>
            </w:r>
          </w:p>
          <w:p w14:paraId="18638DE7" w14:textId="77777777" w:rsidR="00E343C3" w:rsidRPr="00937888" w:rsidRDefault="00E343C3" w:rsidP="00E21FA4">
            <w:pPr>
              <w:tabs>
                <w:tab w:val="clear" w:pos="1293"/>
              </w:tabs>
              <w:jc w:val="center"/>
              <w:rPr>
                <w:bCs/>
                <w:lang w:val="lt-LT" w:eastAsia="ar-SA"/>
              </w:rPr>
            </w:pPr>
            <w:r w:rsidRPr="00937888">
              <w:rPr>
                <w:bCs/>
                <w:lang w:val="lt-LT" w:eastAsia="ar-SA"/>
              </w:rPr>
              <w:t>Nr.</w:t>
            </w:r>
          </w:p>
        </w:tc>
        <w:tc>
          <w:tcPr>
            <w:tcW w:w="1434" w:type="dxa"/>
          </w:tcPr>
          <w:p w14:paraId="3E479DE0" w14:textId="77777777" w:rsidR="00E343C3" w:rsidRDefault="00E343C3" w:rsidP="00E21FA4">
            <w:pPr>
              <w:tabs>
                <w:tab w:val="clear" w:pos="1293"/>
              </w:tabs>
              <w:jc w:val="center"/>
              <w:rPr>
                <w:bCs/>
                <w:lang w:val="lt-LT" w:eastAsia="ar-SA"/>
              </w:rPr>
            </w:pPr>
            <w:r w:rsidRPr="00937888">
              <w:rPr>
                <w:bCs/>
                <w:lang w:val="lt-LT" w:eastAsia="ar-SA"/>
              </w:rPr>
              <w:t>Data, dokumento pavadinimas</w:t>
            </w:r>
            <w:r w:rsidR="006F09BF">
              <w:rPr>
                <w:bCs/>
                <w:lang w:val="lt-LT" w:eastAsia="ar-SA"/>
              </w:rPr>
              <w:t>,</w:t>
            </w:r>
          </w:p>
          <w:p w14:paraId="5C8074BD" w14:textId="77777777" w:rsidR="006F09BF" w:rsidRPr="00937888" w:rsidRDefault="006F09BF" w:rsidP="00E21FA4">
            <w:pPr>
              <w:tabs>
                <w:tab w:val="clear" w:pos="1293"/>
              </w:tabs>
              <w:jc w:val="center"/>
              <w:rPr>
                <w:bCs/>
                <w:lang w:val="lt-LT" w:eastAsia="ar-SA"/>
              </w:rPr>
            </w:pPr>
            <w:r>
              <w:rPr>
                <w:bCs/>
                <w:lang w:val="lt-LT" w:eastAsia="ar-SA"/>
              </w:rPr>
              <w:t>sutarties sudarymo data</w:t>
            </w:r>
          </w:p>
        </w:tc>
        <w:tc>
          <w:tcPr>
            <w:tcW w:w="2408" w:type="dxa"/>
          </w:tcPr>
          <w:p w14:paraId="470B52BF" w14:textId="77777777" w:rsidR="00E343C3" w:rsidRPr="00937888" w:rsidRDefault="00E343C3" w:rsidP="00E21FA4">
            <w:pPr>
              <w:tabs>
                <w:tab w:val="clear" w:pos="1293"/>
              </w:tabs>
              <w:jc w:val="center"/>
              <w:rPr>
                <w:bCs/>
                <w:lang w:val="lt-LT" w:eastAsia="ar-SA"/>
              </w:rPr>
            </w:pPr>
            <w:r>
              <w:rPr>
                <w:bCs/>
                <w:lang w:val="lt-LT" w:eastAsia="ar-SA"/>
              </w:rPr>
              <w:t>Sutarties šalys</w:t>
            </w:r>
          </w:p>
        </w:tc>
        <w:tc>
          <w:tcPr>
            <w:tcW w:w="2383" w:type="dxa"/>
          </w:tcPr>
          <w:p w14:paraId="18724C4B" w14:textId="77777777" w:rsidR="00E343C3" w:rsidRPr="00937888" w:rsidRDefault="00E343C3" w:rsidP="00E21FA4">
            <w:pPr>
              <w:tabs>
                <w:tab w:val="clear" w:pos="1293"/>
              </w:tabs>
              <w:jc w:val="center"/>
              <w:rPr>
                <w:bCs/>
                <w:lang w:val="lt-LT" w:eastAsia="ar-SA"/>
              </w:rPr>
            </w:pPr>
            <w:r w:rsidRPr="00937888">
              <w:rPr>
                <w:bCs/>
                <w:lang w:val="lt-LT" w:eastAsia="ar-SA"/>
              </w:rPr>
              <w:t>Turto pavadinimas ir aprašymas</w:t>
            </w:r>
          </w:p>
        </w:tc>
        <w:tc>
          <w:tcPr>
            <w:tcW w:w="1401" w:type="dxa"/>
          </w:tcPr>
          <w:p w14:paraId="73E5AA17" w14:textId="77777777" w:rsidR="00E343C3" w:rsidRPr="00937888" w:rsidRDefault="00E343C3" w:rsidP="00E21FA4">
            <w:pPr>
              <w:tabs>
                <w:tab w:val="clear" w:pos="1293"/>
              </w:tabs>
              <w:jc w:val="center"/>
              <w:rPr>
                <w:bCs/>
                <w:lang w:val="lt-LT" w:eastAsia="ar-SA"/>
              </w:rPr>
            </w:pPr>
            <w:r w:rsidRPr="00937888">
              <w:rPr>
                <w:bCs/>
                <w:lang w:val="lt-LT" w:eastAsia="ar-SA"/>
              </w:rPr>
              <w:t>Sutarties sudarymo teisinis pagrindas</w:t>
            </w:r>
          </w:p>
        </w:tc>
        <w:tc>
          <w:tcPr>
            <w:tcW w:w="1156" w:type="dxa"/>
          </w:tcPr>
          <w:p w14:paraId="4CBB342F" w14:textId="77777777" w:rsidR="00E343C3" w:rsidRPr="00937888" w:rsidRDefault="00E343C3" w:rsidP="00E21FA4">
            <w:pPr>
              <w:tabs>
                <w:tab w:val="clear" w:pos="1293"/>
              </w:tabs>
              <w:jc w:val="center"/>
              <w:rPr>
                <w:bCs/>
                <w:lang w:val="lt-LT" w:eastAsia="ar-SA"/>
              </w:rPr>
            </w:pPr>
            <w:r w:rsidRPr="00937888">
              <w:rPr>
                <w:bCs/>
                <w:lang w:val="lt-LT" w:eastAsia="ar-SA"/>
              </w:rPr>
              <w:t>Sutarties kaina, Eur</w:t>
            </w:r>
          </w:p>
        </w:tc>
      </w:tr>
      <w:tr w:rsidR="00CB7715" w14:paraId="4BA7F472" w14:textId="77777777" w:rsidTr="005E4FF7">
        <w:tc>
          <w:tcPr>
            <w:tcW w:w="540" w:type="dxa"/>
          </w:tcPr>
          <w:p w14:paraId="24F51271" w14:textId="77777777" w:rsidR="00E343C3" w:rsidRPr="00E30B25" w:rsidRDefault="00E343C3" w:rsidP="00E21FA4">
            <w:pPr>
              <w:tabs>
                <w:tab w:val="clear" w:pos="1293"/>
              </w:tabs>
              <w:jc w:val="center"/>
              <w:rPr>
                <w:bCs/>
                <w:lang w:val="lt-LT" w:eastAsia="ar-SA"/>
              </w:rPr>
            </w:pPr>
            <w:r w:rsidRPr="00E30B25">
              <w:rPr>
                <w:bCs/>
                <w:lang w:val="lt-LT" w:eastAsia="ar-SA"/>
              </w:rPr>
              <w:t xml:space="preserve">1. </w:t>
            </w:r>
          </w:p>
        </w:tc>
        <w:tc>
          <w:tcPr>
            <w:tcW w:w="1434" w:type="dxa"/>
          </w:tcPr>
          <w:p w14:paraId="68D13D29" w14:textId="77777777" w:rsidR="006F09BF" w:rsidRDefault="006F09BF" w:rsidP="00E21FA4">
            <w:pPr>
              <w:tabs>
                <w:tab w:val="clear" w:pos="1293"/>
              </w:tabs>
              <w:jc w:val="center"/>
              <w:rPr>
                <w:bCs/>
                <w:lang w:val="lt-LT" w:eastAsia="ar-SA"/>
              </w:rPr>
            </w:pPr>
            <w:r>
              <w:rPr>
                <w:bCs/>
                <w:lang w:val="lt-LT" w:eastAsia="ar-SA"/>
              </w:rPr>
              <w:t>2019</w:t>
            </w:r>
            <w:r w:rsidR="006E6A70">
              <w:rPr>
                <w:bCs/>
                <w:lang w:val="lt-LT" w:eastAsia="ar-SA"/>
              </w:rPr>
              <w:t xml:space="preserve"> m. gruodžio</w:t>
            </w:r>
            <w:r>
              <w:rPr>
                <w:bCs/>
                <w:lang w:val="lt-LT" w:eastAsia="ar-SA"/>
              </w:rPr>
              <w:t>13</w:t>
            </w:r>
            <w:r w:rsidR="006E6A70">
              <w:rPr>
                <w:bCs/>
                <w:lang w:val="lt-LT" w:eastAsia="ar-SA"/>
              </w:rPr>
              <w:t xml:space="preserve"> d.</w:t>
            </w:r>
          </w:p>
          <w:p w14:paraId="3E242C01" w14:textId="77777777" w:rsidR="00E343C3" w:rsidRDefault="006F09BF" w:rsidP="00E21FA4">
            <w:pPr>
              <w:tabs>
                <w:tab w:val="clear" w:pos="1293"/>
              </w:tabs>
              <w:jc w:val="center"/>
              <w:rPr>
                <w:bCs/>
                <w:lang w:val="lt-LT" w:eastAsia="ar-SA"/>
              </w:rPr>
            </w:pPr>
            <w:r>
              <w:rPr>
                <w:bCs/>
                <w:lang w:val="lt-LT" w:eastAsia="ar-SA"/>
              </w:rPr>
              <w:t>p</w:t>
            </w:r>
            <w:r w:rsidR="00E343C3" w:rsidRPr="00E30B25">
              <w:rPr>
                <w:bCs/>
                <w:lang w:val="lt-LT" w:eastAsia="ar-SA"/>
              </w:rPr>
              <w:t>irkimo</w:t>
            </w:r>
            <w:r w:rsidR="00A420BA">
              <w:rPr>
                <w:bCs/>
                <w:lang w:val="lt-LT" w:eastAsia="ar-SA"/>
              </w:rPr>
              <w:t>–</w:t>
            </w:r>
            <w:r w:rsidR="00E343C3" w:rsidRPr="00E30B25">
              <w:rPr>
                <w:bCs/>
                <w:lang w:val="lt-LT" w:eastAsia="ar-SA"/>
              </w:rPr>
              <w:t>pardavimo sutartis</w:t>
            </w:r>
          </w:p>
          <w:p w14:paraId="0CB9019A" w14:textId="77777777" w:rsidR="006F09BF" w:rsidRPr="00E30B25" w:rsidRDefault="006F09BF" w:rsidP="00E21FA4">
            <w:pPr>
              <w:tabs>
                <w:tab w:val="clear" w:pos="1293"/>
              </w:tabs>
              <w:jc w:val="center"/>
              <w:rPr>
                <w:bCs/>
                <w:lang w:val="lt-LT" w:eastAsia="ar-SA"/>
              </w:rPr>
            </w:pPr>
          </w:p>
        </w:tc>
        <w:tc>
          <w:tcPr>
            <w:tcW w:w="2408" w:type="dxa"/>
          </w:tcPr>
          <w:p w14:paraId="307F1F41" w14:textId="77777777" w:rsidR="00E343C3" w:rsidRDefault="00E343C3" w:rsidP="00981711">
            <w:pPr>
              <w:tabs>
                <w:tab w:val="clear" w:pos="1293"/>
              </w:tabs>
              <w:jc w:val="center"/>
              <w:rPr>
                <w:b/>
                <w:bCs/>
                <w:lang w:val="lt-LT" w:eastAsia="ar-SA"/>
              </w:rPr>
            </w:pPr>
            <w:proofErr w:type="spellStart"/>
            <w:r>
              <w:t>Ignalinos</w:t>
            </w:r>
            <w:proofErr w:type="spellEnd"/>
            <w:r>
              <w:t xml:space="preserve"> </w:t>
            </w:r>
            <w:proofErr w:type="spellStart"/>
            <w:r>
              <w:t>rajono</w:t>
            </w:r>
            <w:proofErr w:type="spellEnd"/>
            <w:r>
              <w:t xml:space="preserve"> </w:t>
            </w:r>
            <w:proofErr w:type="spellStart"/>
            <w:r>
              <w:t>savivaldybė</w:t>
            </w:r>
            <w:proofErr w:type="spellEnd"/>
            <w:r>
              <w:t xml:space="preserve"> (</w:t>
            </w:r>
            <w:proofErr w:type="spellStart"/>
            <w:r>
              <w:t>pardavėjas</w:t>
            </w:r>
            <w:proofErr w:type="spellEnd"/>
            <w:r>
              <w:t xml:space="preserve">) </w:t>
            </w:r>
            <w:proofErr w:type="spellStart"/>
            <w:r>
              <w:t>ir</w:t>
            </w:r>
            <w:proofErr w:type="spellEnd"/>
            <w:r>
              <w:t xml:space="preserve"> </w:t>
            </w:r>
            <w:r w:rsidR="00981711">
              <w:t>(</w:t>
            </w:r>
            <w:proofErr w:type="spellStart"/>
            <w:r w:rsidR="00CB7715">
              <w:t>n</w:t>
            </w:r>
            <w:r w:rsidR="00981711">
              <w:t>uasmeninta</w:t>
            </w:r>
            <w:proofErr w:type="spellEnd"/>
            <w:r w:rsidR="00981711">
              <w:t xml:space="preserve">) </w:t>
            </w:r>
            <w:r>
              <w:t>(</w:t>
            </w:r>
            <w:proofErr w:type="spellStart"/>
            <w:r>
              <w:t>pirkėjas</w:t>
            </w:r>
            <w:proofErr w:type="spellEnd"/>
            <w:r>
              <w:t>)</w:t>
            </w:r>
            <w:r w:rsidRPr="005B4F25">
              <w:t xml:space="preserve"> </w:t>
            </w:r>
          </w:p>
        </w:tc>
        <w:tc>
          <w:tcPr>
            <w:tcW w:w="2383" w:type="dxa"/>
          </w:tcPr>
          <w:p w14:paraId="17DEBDD5" w14:textId="77777777" w:rsidR="00E343C3" w:rsidRDefault="00CB7715" w:rsidP="00CB7715">
            <w:pPr>
              <w:tabs>
                <w:tab w:val="clear" w:pos="1293"/>
              </w:tabs>
              <w:jc w:val="center"/>
              <w:rPr>
                <w:b/>
                <w:bCs/>
                <w:lang w:val="lt-LT" w:eastAsia="ar-SA"/>
              </w:rPr>
            </w:pPr>
            <w:r w:rsidRPr="00FC6A2B">
              <w:rPr>
                <w:lang w:val="lt-LT"/>
              </w:rPr>
              <w:t xml:space="preserve">Trijų </w:t>
            </w:r>
            <w:r w:rsidR="00E343C3" w:rsidRPr="00FC6A2B">
              <w:rPr>
                <w:lang w:val="lt-LT"/>
              </w:rPr>
              <w:t>kambarių 74,22 kv. m bendro ploto gyvenamasis namas (nekilnojamojo turto unikalus Nr. 4594-</w:t>
            </w:r>
            <w:r w:rsidR="00981711" w:rsidRPr="00FC6A2B">
              <w:rPr>
                <w:lang w:val="lt-LT"/>
              </w:rPr>
              <w:t>XXXX</w:t>
            </w:r>
            <w:r w:rsidR="00E343C3" w:rsidRPr="00FC6A2B">
              <w:rPr>
                <w:lang w:val="lt-LT"/>
              </w:rPr>
              <w:t>-</w:t>
            </w:r>
            <w:r w:rsidR="00981711" w:rsidRPr="00FC6A2B">
              <w:rPr>
                <w:lang w:val="lt-LT"/>
              </w:rPr>
              <w:t>XXXX</w:t>
            </w:r>
            <w:r w:rsidR="00E343C3" w:rsidRPr="00FC6A2B">
              <w:rPr>
                <w:lang w:val="lt-LT"/>
              </w:rPr>
              <w:t>) su priklausiniais, t. y. tvartu (nekilnojamojo turto unikalus Nr. 4594-</w:t>
            </w:r>
            <w:r w:rsidR="00981711" w:rsidRPr="00FC6A2B">
              <w:rPr>
                <w:lang w:val="lt-LT"/>
              </w:rPr>
              <w:t>XXXX</w:t>
            </w:r>
            <w:r w:rsidR="00E343C3" w:rsidRPr="00FC6A2B">
              <w:rPr>
                <w:lang w:val="lt-LT"/>
              </w:rPr>
              <w:t>-</w:t>
            </w:r>
            <w:r w:rsidR="00981711" w:rsidRPr="00FC6A2B">
              <w:rPr>
                <w:lang w:val="lt-LT"/>
              </w:rPr>
              <w:t>XXXX</w:t>
            </w:r>
            <w:r w:rsidR="00E343C3" w:rsidRPr="00FC6A2B">
              <w:rPr>
                <w:lang w:val="lt-LT"/>
              </w:rPr>
              <w:t>), daržine (nekilnojamojo turto unikalus Nr. 4594-</w:t>
            </w:r>
            <w:r w:rsidR="00981711" w:rsidRPr="00FC6A2B">
              <w:rPr>
                <w:lang w:val="lt-LT"/>
              </w:rPr>
              <w:t>XXXX</w:t>
            </w:r>
            <w:r w:rsidR="00E343C3" w:rsidRPr="00FC6A2B">
              <w:rPr>
                <w:lang w:val="lt-LT"/>
              </w:rPr>
              <w:t>-</w:t>
            </w:r>
            <w:r w:rsidR="00981711" w:rsidRPr="00FC6A2B">
              <w:rPr>
                <w:lang w:val="lt-LT"/>
              </w:rPr>
              <w:t>XXXX</w:t>
            </w:r>
            <w:r w:rsidR="00E343C3" w:rsidRPr="00FC6A2B">
              <w:rPr>
                <w:lang w:val="lt-LT"/>
              </w:rPr>
              <w:t>), ūkiniu pastatu (nekilnojamojo turto unikalus Nr. 4594-</w:t>
            </w:r>
            <w:r w:rsidR="00981711" w:rsidRPr="00FC6A2B">
              <w:rPr>
                <w:lang w:val="lt-LT"/>
              </w:rPr>
              <w:t>XXXX</w:t>
            </w:r>
            <w:r w:rsidR="00E343C3" w:rsidRPr="00FC6A2B">
              <w:rPr>
                <w:lang w:val="lt-LT"/>
              </w:rPr>
              <w:t>-</w:t>
            </w:r>
            <w:r w:rsidR="00981711" w:rsidRPr="00FC6A2B">
              <w:rPr>
                <w:lang w:val="lt-LT"/>
              </w:rPr>
              <w:t>XXXX</w:t>
            </w:r>
            <w:r w:rsidR="00E343C3" w:rsidRPr="00FC6A2B">
              <w:rPr>
                <w:lang w:val="lt-LT"/>
              </w:rPr>
              <w:t>), kiemo statiniais (nekilnojamojo turto unikalus Nr. 4594-</w:t>
            </w:r>
            <w:r w:rsidR="00981711" w:rsidRPr="00FC6A2B">
              <w:rPr>
                <w:lang w:val="lt-LT"/>
              </w:rPr>
              <w:t>XXXX</w:t>
            </w:r>
            <w:r w:rsidR="00E343C3" w:rsidRPr="00FC6A2B">
              <w:rPr>
                <w:lang w:val="lt-LT"/>
              </w:rPr>
              <w:t>-</w:t>
            </w:r>
            <w:r w:rsidR="00981711" w:rsidRPr="00FC6A2B">
              <w:rPr>
                <w:lang w:val="lt-LT"/>
              </w:rPr>
              <w:t>XXXX</w:t>
            </w:r>
            <w:r w:rsidR="00E343C3" w:rsidRPr="00FC6A2B">
              <w:rPr>
                <w:lang w:val="lt-LT"/>
              </w:rPr>
              <w:t>), esan</w:t>
            </w:r>
            <w:r w:rsidR="00DC789A" w:rsidRPr="00FC6A2B">
              <w:rPr>
                <w:lang w:val="lt-LT"/>
              </w:rPr>
              <w:t>čiais</w:t>
            </w:r>
            <w:r w:rsidR="00981711" w:rsidRPr="00FC6A2B">
              <w:rPr>
                <w:lang w:val="lt-LT"/>
              </w:rPr>
              <w:t xml:space="preserve"> (nuasmeninta)</w:t>
            </w:r>
            <w:r w:rsidR="00E343C3" w:rsidRPr="00FC6A2B">
              <w:rPr>
                <w:lang w:val="lt-LT"/>
              </w:rPr>
              <w:t>, Ignalinos r. sav.</w:t>
            </w:r>
          </w:p>
        </w:tc>
        <w:tc>
          <w:tcPr>
            <w:tcW w:w="1401" w:type="dxa"/>
          </w:tcPr>
          <w:p w14:paraId="57255737" w14:textId="77777777" w:rsidR="00E343C3" w:rsidRDefault="00E343C3" w:rsidP="00E21FA4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Ignalinos rajono savivaldybės tarybos 2019 m. spalio 24 d. sprendimas Nr. T-210</w:t>
            </w:r>
          </w:p>
          <w:p w14:paraId="4E8FB3B8" w14:textId="77777777" w:rsidR="00E343C3" w:rsidRDefault="00E343C3" w:rsidP="00E21FA4">
            <w:pPr>
              <w:tabs>
                <w:tab w:val="clear" w:pos="1293"/>
              </w:tabs>
              <w:jc w:val="center"/>
              <w:rPr>
                <w:b/>
                <w:bCs/>
                <w:lang w:val="lt-LT" w:eastAsia="ar-SA"/>
              </w:rPr>
            </w:pPr>
          </w:p>
        </w:tc>
        <w:tc>
          <w:tcPr>
            <w:tcW w:w="1156" w:type="dxa"/>
          </w:tcPr>
          <w:p w14:paraId="79EE7268" w14:textId="77777777" w:rsidR="00E343C3" w:rsidRDefault="00E343C3" w:rsidP="006E6A70">
            <w:pPr>
              <w:tabs>
                <w:tab w:val="clear" w:pos="1293"/>
              </w:tabs>
              <w:jc w:val="center"/>
              <w:rPr>
                <w:b/>
                <w:bCs/>
                <w:lang w:val="lt-LT" w:eastAsia="ar-SA"/>
              </w:rPr>
            </w:pPr>
            <w:r w:rsidRPr="005B4F25">
              <w:t xml:space="preserve">3457,30 </w:t>
            </w:r>
          </w:p>
        </w:tc>
      </w:tr>
      <w:tr w:rsidR="00CB7715" w14:paraId="0D1FBEBB" w14:textId="77777777" w:rsidTr="005E4FF7">
        <w:tc>
          <w:tcPr>
            <w:tcW w:w="540" w:type="dxa"/>
          </w:tcPr>
          <w:p w14:paraId="05598C37" w14:textId="77777777" w:rsidR="00E343C3" w:rsidRPr="005C6741" w:rsidRDefault="00E343C3" w:rsidP="00E21FA4">
            <w:pPr>
              <w:tabs>
                <w:tab w:val="clear" w:pos="1293"/>
              </w:tabs>
              <w:jc w:val="center"/>
              <w:rPr>
                <w:bCs/>
                <w:lang w:val="lt-LT" w:eastAsia="ar-SA"/>
              </w:rPr>
            </w:pPr>
            <w:r w:rsidRPr="005C6741">
              <w:rPr>
                <w:bCs/>
                <w:lang w:val="lt-LT" w:eastAsia="ar-SA"/>
              </w:rPr>
              <w:t>2.</w:t>
            </w:r>
          </w:p>
        </w:tc>
        <w:tc>
          <w:tcPr>
            <w:tcW w:w="1434" w:type="dxa"/>
          </w:tcPr>
          <w:p w14:paraId="5764C271" w14:textId="77777777" w:rsidR="006E6A70" w:rsidRDefault="006E6A70" w:rsidP="006E6A70">
            <w:pPr>
              <w:tabs>
                <w:tab w:val="clear" w:pos="1293"/>
              </w:tabs>
              <w:jc w:val="center"/>
              <w:rPr>
                <w:bCs/>
                <w:lang w:val="lt-LT" w:eastAsia="ar-SA"/>
              </w:rPr>
            </w:pPr>
            <w:r>
              <w:rPr>
                <w:bCs/>
                <w:lang w:val="lt-LT" w:eastAsia="ar-SA"/>
              </w:rPr>
              <w:t>2020 m. sausio 22 d.</w:t>
            </w:r>
          </w:p>
          <w:p w14:paraId="4F844630" w14:textId="77777777" w:rsidR="006E6A70" w:rsidRDefault="006E6A70" w:rsidP="006E6A70">
            <w:pPr>
              <w:tabs>
                <w:tab w:val="clear" w:pos="1293"/>
              </w:tabs>
              <w:jc w:val="center"/>
              <w:rPr>
                <w:bCs/>
                <w:lang w:val="lt-LT" w:eastAsia="ar-SA"/>
              </w:rPr>
            </w:pPr>
            <w:r>
              <w:rPr>
                <w:bCs/>
                <w:lang w:val="lt-LT" w:eastAsia="ar-SA"/>
              </w:rPr>
              <w:t>p</w:t>
            </w:r>
            <w:r w:rsidRPr="00E30B25">
              <w:rPr>
                <w:bCs/>
                <w:lang w:val="lt-LT" w:eastAsia="ar-SA"/>
              </w:rPr>
              <w:t>irkimo</w:t>
            </w:r>
            <w:r w:rsidR="00A420BA">
              <w:rPr>
                <w:bCs/>
                <w:lang w:val="lt-LT" w:eastAsia="ar-SA"/>
              </w:rPr>
              <w:t>–</w:t>
            </w:r>
            <w:r w:rsidRPr="00E30B25">
              <w:rPr>
                <w:bCs/>
                <w:lang w:val="lt-LT" w:eastAsia="ar-SA"/>
              </w:rPr>
              <w:t>pardavimo sutartis</w:t>
            </w:r>
          </w:p>
          <w:p w14:paraId="208570D0" w14:textId="77777777" w:rsidR="00E343C3" w:rsidRDefault="00E343C3" w:rsidP="00E21FA4">
            <w:pPr>
              <w:tabs>
                <w:tab w:val="clear" w:pos="1293"/>
              </w:tabs>
              <w:jc w:val="center"/>
              <w:rPr>
                <w:b/>
                <w:bCs/>
                <w:lang w:val="lt-LT" w:eastAsia="ar-SA"/>
              </w:rPr>
            </w:pPr>
          </w:p>
        </w:tc>
        <w:tc>
          <w:tcPr>
            <w:tcW w:w="2408" w:type="dxa"/>
          </w:tcPr>
          <w:p w14:paraId="3A459914" w14:textId="77777777" w:rsidR="00E343C3" w:rsidRDefault="006E6A70" w:rsidP="00981711">
            <w:pPr>
              <w:tabs>
                <w:tab w:val="clear" w:pos="1293"/>
              </w:tabs>
              <w:jc w:val="center"/>
              <w:rPr>
                <w:b/>
                <w:bCs/>
                <w:lang w:val="lt-LT" w:eastAsia="ar-SA"/>
              </w:rPr>
            </w:pPr>
            <w:proofErr w:type="spellStart"/>
            <w:r>
              <w:t>Ignalinos</w:t>
            </w:r>
            <w:proofErr w:type="spellEnd"/>
            <w:r>
              <w:t xml:space="preserve"> </w:t>
            </w:r>
            <w:proofErr w:type="spellStart"/>
            <w:r>
              <w:t>rajono</w:t>
            </w:r>
            <w:proofErr w:type="spellEnd"/>
            <w:r>
              <w:t xml:space="preserve"> </w:t>
            </w:r>
            <w:proofErr w:type="spellStart"/>
            <w:r>
              <w:t>savivaldybė</w:t>
            </w:r>
            <w:proofErr w:type="spellEnd"/>
            <w:r>
              <w:t xml:space="preserve"> (</w:t>
            </w:r>
            <w:proofErr w:type="spellStart"/>
            <w:r>
              <w:t>pardavėjas</w:t>
            </w:r>
            <w:proofErr w:type="spellEnd"/>
            <w:r>
              <w:t xml:space="preserve">) </w:t>
            </w:r>
            <w:proofErr w:type="spellStart"/>
            <w:r>
              <w:t>ir</w:t>
            </w:r>
            <w:proofErr w:type="spellEnd"/>
            <w:r>
              <w:t xml:space="preserve"> </w:t>
            </w:r>
            <w:r w:rsidR="00CB7715">
              <w:t>(</w:t>
            </w:r>
            <w:proofErr w:type="spellStart"/>
            <w:r w:rsidR="00CB7715">
              <w:t>n</w:t>
            </w:r>
            <w:r w:rsidR="00981711">
              <w:t>uasmeninta</w:t>
            </w:r>
            <w:proofErr w:type="spellEnd"/>
            <w:r w:rsidR="00981711">
              <w:t>)</w:t>
            </w:r>
            <w:r>
              <w:t>(</w:t>
            </w:r>
            <w:proofErr w:type="spellStart"/>
            <w:r>
              <w:t>pirkėja</w:t>
            </w:r>
            <w:r w:rsidR="00981711">
              <w:t>s</w:t>
            </w:r>
            <w:proofErr w:type="spellEnd"/>
            <w:r>
              <w:t>)</w:t>
            </w:r>
          </w:p>
        </w:tc>
        <w:tc>
          <w:tcPr>
            <w:tcW w:w="2383" w:type="dxa"/>
          </w:tcPr>
          <w:p w14:paraId="1B0E72FA" w14:textId="77777777" w:rsidR="00E343C3" w:rsidRDefault="00CB7715" w:rsidP="00981711">
            <w:pPr>
              <w:tabs>
                <w:tab w:val="clear" w:pos="1293"/>
              </w:tabs>
              <w:jc w:val="center"/>
              <w:rPr>
                <w:b/>
                <w:bCs/>
                <w:lang w:val="lt-LT" w:eastAsia="ar-SA"/>
              </w:rPr>
            </w:pPr>
            <w:r>
              <w:rPr>
                <w:lang w:val="lt-LT"/>
              </w:rPr>
              <w:t>Vienas</w:t>
            </w:r>
            <w:r w:rsidR="00C239EB">
              <w:rPr>
                <w:lang w:val="lt-LT"/>
              </w:rPr>
              <w:t xml:space="preserve"> </w:t>
            </w:r>
            <w:r w:rsidR="006E6A70">
              <w:rPr>
                <w:lang w:val="lt-LT"/>
              </w:rPr>
              <w:t>13,23 kv. m bendro ploto kambarys</w:t>
            </w:r>
            <w:r w:rsidR="00E21FA4" w:rsidRPr="002E3B41">
              <w:rPr>
                <w:lang w:val="lt-LT"/>
              </w:rPr>
              <w:t xml:space="preserve"> su 9,96 kv. m bendro ploto bendro  naudojimo patalp</w:t>
            </w:r>
            <w:r w:rsidR="006E6A70">
              <w:rPr>
                <w:lang w:val="lt-LT"/>
              </w:rPr>
              <w:t>ų</w:t>
            </w:r>
            <w:r w:rsidR="00E21FA4" w:rsidRPr="002E3B41">
              <w:rPr>
                <w:lang w:val="lt-LT"/>
              </w:rPr>
              <w:t xml:space="preserve"> (nekilnojamojo turto unikalus Nr. 44400-</w:t>
            </w:r>
            <w:r w:rsidR="00981711">
              <w:rPr>
                <w:lang w:val="lt-LT"/>
              </w:rPr>
              <w:t>XXXX</w:t>
            </w:r>
            <w:r w:rsidR="00E21FA4" w:rsidRPr="002E3B41">
              <w:rPr>
                <w:lang w:val="lt-LT"/>
              </w:rPr>
              <w:t>-</w:t>
            </w:r>
            <w:r w:rsidR="00981711">
              <w:rPr>
                <w:lang w:val="lt-LT"/>
              </w:rPr>
              <w:t>XXXX</w:t>
            </w:r>
            <w:r w:rsidR="00E21FA4" w:rsidRPr="002E3B41">
              <w:rPr>
                <w:lang w:val="lt-LT"/>
              </w:rPr>
              <w:t>:</w:t>
            </w:r>
            <w:r w:rsidR="00981711">
              <w:rPr>
                <w:lang w:val="lt-LT"/>
              </w:rPr>
              <w:t>XXXX</w:t>
            </w:r>
            <w:r w:rsidR="00E21FA4" w:rsidRPr="002E3B41">
              <w:rPr>
                <w:lang w:val="lt-LT"/>
              </w:rPr>
              <w:t>), esan</w:t>
            </w:r>
            <w:r w:rsidR="00981711">
              <w:rPr>
                <w:lang w:val="lt-LT"/>
              </w:rPr>
              <w:t>ti</w:t>
            </w:r>
            <w:r w:rsidR="006E6A70">
              <w:rPr>
                <w:lang w:val="lt-LT"/>
              </w:rPr>
              <w:t>s</w:t>
            </w:r>
            <w:r>
              <w:rPr>
                <w:lang w:val="lt-LT"/>
              </w:rPr>
              <w:t xml:space="preserve"> </w:t>
            </w:r>
            <w:r w:rsidRPr="00FC6A2B">
              <w:rPr>
                <w:lang w:val="lt-LT"/>
              </w:rPr>
              <w:t>(nuasmeninta)</w:t>
            </w:r>
            <w:r w:rsidR="00E21FA4" w:rsidRPr="002E3B41">
              <w:rPr>
                <w:lang w:val="lt-LT"/>
              </w:rPr>
              <w:t xml:space="preserve">, Ignalinos m., Ignalinos r. sav. </w:t>
            </w:r>
          </w:p>
        </w:tc>
        <w:tc>
          <w:tcPr>
            <w:tcW w:w="1401" w:type="dxa"/>
          </w:tcPr>
          <w:p w14:paraId="145DAB14" w14:textId="77777777" w:rsidR="006E6A70" w:rsidRDefault="006E6A70" w:rsidP="006E6A70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Ignalinos rajono savivaldybės tarybos 2019 m. gruodžio 19 d. sprendimas Nr. T-255</w:t>
            </w:r>
          </w:p>
          <w:p w14:paraId="6878D1F7" w14:textId="77777777" w:rsidR="00E343C3" w:rsidRDefault="00E343C3" w:rsidP="00E21FA4">
            <w:pPr>
              <w:tabs>
                <w:tab w:val="clear" w:pos="1293"/>
              </w:tabs>
              <w:jc w:val="center"/>
              <w:rPr>
                <w:b/>
                <w:bCs/>
                <w:lang w:val="lt-LT" w:eastAsia="ar-SA"/>
              </w:rPr>
            </w:pPr>
          </w:p>
        </w:tc>
        <w:tc>
          <w:tcPr>
            <w:tcW w:w="1156" w:type="dxa"/>
          </w:tcPr>
          <w:p w14:paraId="7E1BD74E" w14:textId="77777777" w:rsidR="00E343C3" w:rsidRDefault="006E6A70" w:rsidP="00E21FA4">
            <w:pPr>
              <w:tabs>
                <w:tab w:val="clear" w:pos="1293"/>
              </w:tabs>
              <w:jc w:val="center"/>
              <w:rPr>
                <w:b/>
                <w:bCs/>
                <w:lang w:val="lt-LT" w:eastAsia="ar-SA"/>
              </w:rPr>
            </w:pPr>
            <w:r w:rsidRPr="002E3B41">
              <w:rPr>
                <w:lang w:val="lt-LT"/>
              </w:rPr>
              <w:t>3257,30</w:t>
            </w:r>
          </w:p>
        </w:tc>
      </w:tr>
      <w:tr w:rsidR="00CB7715" w14:paraId="588DCF92" w14:textId="77777777" w:rsidTr="005E4FF7">
        <w:tc>
          <w:tcPr>
            <w:tcW w:w="540" w:type="dxa"/>
          </w:tcPr>
          <w:p w14:paraId="15E4B4EC" w14:textId="77777777" w:rsidR="00E343C3" w:rsidRPr="00E64A11" w:rsidRDefault="00E64A11" w:rsidP="00E21FA4">
            <w:pPr>
              <w:tabs>
                <w:tab w:val="clear" w:pos="1293"/>
              </w:tabs>
              <w:jc w:val="center"/>
              <w:rPr>
                <w:bCs/>
                <w:lang w:val="lt-LT" w:eastAsia="ar-SA"/>
              </w:rPr>
            </w:pPr>
            <w:r w:rsidRPr="00E64A11">
              <w:rPr>
                <w:bCs/>
                <w:lang w:val="lt-LT" w:eastAsia="ar-SA"/>
              </w:rPr>
              <w:t>3.</w:t>
            </w:r>
          </w:p>
        </w:tc>
        <w:tc>
          <w:tcPr>
            <w:tcW w:w="1434" w:type="dxa"/>
          </w:tcPr>
          <w:p w14:paraId="01FD82ED" w14:textId="77777777" w:rsidR="00C239EB" w:rsidRDefault="00C239EB" w:rsidP="00C239EB">
            <w:pPr>
              <w:tabs>
                <w:tab w:val="clear" w:pos="1293"/>
              </w:tabs>
              <w:jc w:val="center"/>
              <w:rPr>
                <w:bCs/>
                <w:lang w:val="lt-LT" w:eastAsia="ar-SA"/>
              </w:rPr>
            </w:pPr>
            <w:r>
              <w:rPr>
                <w:bCs/>
                <w:lang w:val="lt-LT" w:eastAsia="ar-SA"/>
              </w:rPr>
              <w:t>2020 m. liepos 15 d.</w:t>
            </w:r>
          </w:p>
          <w:p w14:paraId="7594729F" w14:textId="77777777" w:rsidR="00C239EB" w:rsidRDefault="00C239EB" w:rsidP="00C239EB">
            <w:pPr>
              <w:tabs>
                <w:tab w:val="clear" w:pos="1293"/>
              </w:tabs>
              <w:jc w:val="center"/>
              <w:rPr>
                <w:bCs/>
                <w:lang w:val="lt-LT" w:eastAsia="ar-SA"/>
              </w:rPr>
            </w:pPr>
            <w:r>
              <w:rPr>
                <w:bCs/>
                <w:lang w:val="lt-LT" w:eastAsia="ar-SA"/>
              </w:rPr>
              <w:t>p</w:t>
            </w:r>
            <w:r w:rsidRPr="00E30B25">
              <w:rPr>
                <w:bCs/>
                <w:lang w:val="lt-LT" w:eastAsia="ar-SA"/>
              </w:rPr>
              <w:t>irkimo</w:t>
            </w:r>
            <w:r w:rsidR="00A420BA">
              <w:rPr>
                <w:bCs/>
                <w:lang w:val="lt-LT" w:eastAsia="ar-SA"/>
              </w:rPr>
              <w:t>–</w:t>
            </w:r>
            <w:r w:rsidRPr="00E30B25">
              <w:rPr>
                <w:bCs/>
                <w:lang w:val="lt-LT" w:eastAsia="ar-SA"/>
              </w:rPr>
              <w:t>pardavimo sutartis</w:t>
            </w:r>
          </w:p>
          <w:p w14:paraId="5AFE2444" w14:textId="77777777" w:rsidR="00E343C3" w:rsidRDefault="00E343C3" w:rsidP="00E21FA4">
            <w:pPr>
              <w:tabs>
                <w:tab w:val="clear" w:pos="1293"/>
              </w:tabs>
              <w:jc w:val="center"/>
              <w:rPr>
                <w:b/>
                <w:bCs/>
                <w:lang w:val="lt-LT" w:eastAsia="ar-SA"/>
              </w:rPr>
            </w:pPr>
          </w:p>
        </w:tc>
        <w:tc>
          <w:tcPr>
            <w:tcW w:w="2408" w:type="dxa"/>
          </w:tcPr>
          <w:p w14:paraId="62C221D6" w14:textId="77777777" w:rsidR="00E343C3" w:rsidRDefault="00C239EB" w:rsidP="00CB7715">
            <w:pPr>
              <w:tabs>
                <w:tab w:val="clear" w:pos="1293"/>
              </w:tabs>
              <w:jc w:val="center"/>
              <w:rPr>
                <w:b/>
                <w:bCs/>
                <w:lang w:val="lt-LT" w:eastAsia="ar-SA"/>
              </w:rPr>
            </w:pPr>
            <w:proofErr w:type="spellStart"/>
            <w:r>
              <w:lastRenderedPageBreak/>
              <w:t>Ignalinos</w:t>
            </w:r>
            <w:proofErr w:type="spellEnd"/>
            <w:r>
              <w:t xml:space="preserve"> </w:t>
            </w:r>
            <w:proofErr w:type="spellStart"/>
            <w:r>
              <w:t>rajono</w:t>
            </w:r>
            <w:proofErr w:type="spellEnd"/>
            <w:r>
              <w:t xml:space="preserve"> </w:t>
            </w:r>
            <w:proofErr w:type="spellStart"/>
            <w:r>
              <w:t>sav</w:t>
            </w:r>
            <w:r w:rsidR="00110EE0">
              <w:t>ivaldybė</w:t>
            </w:r>
            <w:proofErr w:type="spellEnd"/>
            <w:r w:rsidR="00110EE0">
              <w:t xml:space="preserve"> (</w:t>
            </w:r>
            <w:proofErr w:type="spellStart"/>
            <w:r w:rsidR="00110EE0">
              <w:t>pardavėjas</w:t>
            </w:r>
            <w:proofErr w:type="spellEnd"/>
            <w:r w:rsidR="00110EE0">
              <w:t xml:space="preserve">) </w:t>
            </w:r>
            <w:proofErr w:type="spellStart"/>
            <w:r w:rsidR="00CB7715">
              <w:t>ir</w:t>
            </w:r>
            <w:proofErr w:type="spellEnd"/>
            <w:r w:rsidR="00CB7715">
              <w:t xml:space="preserve"> (</w:t>
            </w:r>
            <w:proofErr w:type="spellStart"/>
            <w:r w:rsidR="00CB7715">
              <w:t>nuasmeninta</w:t>
            </w:r>
            <w:proofErr w:type="spellEnd"/>
            <w:r w:rsidR="00CB7715">
              <w:t xml:space="preserve">) </w:t>
            </w:r>
            <w:r>
              <w:t>(</w:t>
            </w:r>
            <w:proofErr w:type="spellStart"/>
            <w:r>
              <w:t>pirkėja</w:t>
            </w:r>
            <w:r w:rsidR="00CB7715">
              <w:t>s</w:t>
            </w:r>
            <w:proofErr w:type="spellEnd"/>
            <w:r>
              <w:t>)</w:t>
            </w:r>
          </w:p>
        </w:tc>
        <w:tc>
          <w:tcPr>
            <w:tcW w:w="2383" w:type="dxa"/>
          </w:tcPr>
          <w:p w14:paraId="4C99067A" w14:textId="77777777" w:rsidR="00E343C3" w:rsidRDefault="00C239EB" w:rsidP="00CB7715">
            <w:pPr>
              <w:tabs>
                <w:tab w:val="clear" w:pos="1293"/>
              </w:tabs>
              <w:jc w:val="center"/>
              <w:rPr>
                <w:b/>
                <w:bCs/>
                <w:lang w:val="lt-LT" w:eastAsia="ar-SA"/>
              </w:rPr>
            </w:pPr>
            <w:r w:rsidRPr="00FC6A2B">
              <w:rPr>
                <w:lang w:val="lt-LT"/>
              </w:rPr>
              <w:t xml:space="preserve">Trijų kambarių 61,60 kv. m bendro ploto butas su rūsiu (nekilnojamojo turto, unikalus </w:t>
            </w:r>
            <w:r w:rsidR="00E64A11" w:rsidRPr="00FC6A2B">
              <w:rPr>
                <w:lang w:val="lt-LT"/>
              </w:rPr>
              <w:t>Nr. 4599-</w:t>
            </w:r>
            <w:r w:rsidR="00CB7715" w:rsidRPr="00FC6A2B">
              <w:rPr>
                <w:lang w:val="lt-LT"/>
              </w:rPr>
              <w:lastRenderedPageBreak/>
              <w:t>XXXX</w:t>
            </w:r>
            <w:r w:rsidR="00E64A11" w:rsidRPr="00FC6A2B">
              <w:rPr>
                <w:lang w:val="lt-LT"/>
              </w:rPr>
              <w:t>-</w:t>
            </w:r>
            <w:r w:rsidR="00CB7715" w:rsidRPr="00FC6A2B">
              <w:rPr>
                <w:lang w:val="lt-LT"/>
              </w:rPr>
              <w:t>XXXX</w:t>
            </w:r>
            <w:r w:rsidR="00E64A11" w:rsidRPr="00FC6A2B">
              <w:rPr>
                <w:lang w:val="lt-LT"/>
              </w:rPr>
              <w:t>:</w:t>
            </w:r>
            <w:r w:rsidR="00CB7715" w:rsidRPr="00FC6A2B">
              <w:rPr>
                <w:lang w:val="lt-LT"/>
              </w:rPr>
              <w:t>XXXX</w:t>
            </w:r>
            <w:r w:rsidR="00E64A11" w:rsidRPr="00FC6A2B">
              <w:rPr>
                <w:lang w:val="lt-LT"/>
              </w:rPr>
              <w:t>), esantis</w:t>
            </w:r>
            <w:r w:rsidR="00CB7715" w:rsidRPr="00FC6A2B">
              <w:rPr>
                <w:lang w:val="lt-LT"/>
              </w:rPr>
              <w:t xml:space="preserve"> (nuasmeninta)</w:t>
            </w:r>
            <w:r w:rsidRPr="00FC6A2B">
              <w:rPr>
                <w:lang w:val="lt-LT"/>
              </w:rPr>
              <w:t>, Ignalinos m.,  Ignalinos r. sav.</w:t>
            </w:r>
          </w:p>
        </w:tc>
        <w:tc>
          <w:tcPr>
            <w:tcW w:w="1401" w:type="dxa"/>
          </w:tcPr>
          <w:p w14:paraId="259A5A34" w14:textId="77777777" w:rsidR="00E64A11" w:rsidRDefault="00E64A11" w:rsidP="00E64A11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lastRenderedPageBreak/>
              <w:t xml:space="preserve">Ignalinos rajono savivaldybės tarybos 2020 m. </w:t>
            </w:r>
            <w:r>
              <w:rPr>
                <w:lang w:val="lt-LT"/>
              </w:rPr>
              <w:lastRenderedPageBreak/>
              <w:t>balandžio 30 d. sprendimas Nr. T-62</w:t>
            </w:r>
          </w:p>
          <w:p w14:paraId="2D83353D" w14:textId="77777777" w:rsidR="00E343C3" w:rsidRDefault="00E343C3" w:rsidP="00E21FA4">
            <w:pPr>
              <w:tabs>
                <w:tab w:val="clear" w:pos="1293"/>
              </w:tabs>
              <w:jc w:val="center"/>
              <w:rPr>
                <w:b/>
                <w:bCs/>
                <w:lang w:val="lt-LT" w:eastAsia="ar-SA"/>
              </w:rPr>
            </w:pPr>
          </w:p>
        </w:tc>
        <w:tc>
          <w:tcPr>
            <w:tcW w:w="1156" w:type="dxa"/>
          </w:tcPr>
          <w:p w14:paraId="1D9E2F6B" w14:textId="77777777" w:rsidR="00E343C3" w:rsidRDefault="00C239EB" w:rsidP="00E21FA4">
            <w:pPr>
              <w:tabs>
                <w:tab w:val="clear" w:pos="1293"/>
              </w:tabs>
              <w:jc w:val="center"/>
              <w:rPr>
                <w:b/>
                <w:bCs/>
                <w:lang w:val="lt-LT" w:eastAsia="ar-SA"/>
              </w:rPr>
            </w:pPr>
            <w:r>
              <w:lastRenderedPageBreak/>
              <w:t>22557,30</w:t>
            </w:r>
          </w:p>
        </w:tc>
      </w:tr>
      <w:tr w:rsidR="00CB7715" w14:paraId="137E398B" w14:textId="77777777" w:rsidTr="005E4FF7">
        <w:tc>
          <w:tcPr>
            <w:tcW w:w="540" w:type="dxa"/>
          </w:tcPr>
          <w:p w14:paraId="5360FA9D" w14:textId="77777777" w:rsidR="00E343C3" w:rsidRPr="00934A0E" w:rsidRDefault="00934A0E" w:rsidP="00E21FA4">
            <w:pPr>
              <w:tabs>
                <w:tab w:val="clear" w:pos="1293"/>
              </w:tabs>
              <w:jc w:val="center"/>
              <w:rPr>
                <w:bCs/>
                <w:lang w:val="lt-LT" w:eastAsia="ar-SA"/>
              </w:rPr>
            </w:pPr>
            <w:r w:rsidRPr="00934A0E">
              <w:rPr>
                <w:bCs/>
                <w:lang w:val="lt-LT" w:eastAsia="ar-SA"/>
              </w:rPr>
              <w:t>4.</w:t>
            </w:r>
          </w:p>
        </w:tc>
        <w:tc>
          <w:tcPr>
            <w:tcW w:w="1434" w:type="dxa"/>
          </w:tcPr>
          <w:p w14:paraId="4A7B4C6D" w14:textId="77777777" w:rsidR="00110EE0" w:rsidRDefault="00110EE0" w:rsidP="00110EE0">
            <w:pPr>
              <w:tabs>
                <w:tab w:val="clear" w:pos="1293"/>
              </w:tabs>
              <w:jc w:val="center"/>
              <w:rPr>
                <w:bCs/>
                <w:lang w:val="lt-LT" w:eastAsia="ar-SA"/>
              </w:rPr>
            </w:pPr>
            <w:r>
              <w:rPr>
                <w:bCs/>
                <w:lang w:val="lt-LT" w:eastAsia="ar-SA"/>
              </w:rPr>
              <w:t>2020 m. rugsėjo 3 d.</w:t>
            </w:r>
          </w:p>
          <w:p w14:paraId="772FC0F2" w14:textId="77777777" w:rsidR="00110EE0" w:rsidRDefault="00110EE0" w:rsidP="00110EE0">
            <w:pPr>
              <w:tabs>
                <w:tab w:val="clear" w:pos="1293"/>
              </w:tabs>
              <w:jc w:val="center"/>
              <w:rPr>
                <w:bCs/>
                <w:lang w:val="lt-LT" w:eastAsia="ar-SA"/>
              </w:rPr>
            </w:pPr>
            <w:r>
              <w:rPr>
                <w:bCs/>
                <w:lang w:val="lt-LT" w:eastAsia="ar-SA"/>
              </w:rPr>
              <w:t>p</w:t>
            </w:r>
            <w:r w:rsidRPr="00E30B25">
              <w:rPr>
                <w:bCs/>
                <w:lang w:val="lt-LT" w:eastAsia="ar-SA"/>
              </w:rPr>
              <w:t>irkimo</w:t>
            </w:r>
            <w:r w:rsidR="00A420BA">
              <w:rPr>
                <w:bCs/>
                <w:lang w:val="lt-LT" w:eastAsia="ar-SA"/>
              </w:rPr>
              <w:t>–</w:t>
            </w:r>
            <w:r w:rsidRPr="00E30B25">
              <w:rPr>
                <w:bCs/>
                <w:lang w:val="lt-LT" w:eastAsia="ar-SA"/>
              </w:rPr>
              <w:t>pardavimo sutartis</w:t>
            </w:r>
          </w:p>
          <w:p w14:paraId="7E09EB76" w14:textId="77777777" w:rsidR="00E343C3" w:rsidRDefault="00E343C3" w:rsidP="00E21FA4">
            <w:pPr>
              <w:tabs>
                <w:tab w:val="clear" w:pos="1293"/>
              </w:tabs>
              <w:jc w:val="center"/>
              <w:rPr>
                <w:b/>
                <w:bCs/>
                <w:lang w:val="lt-LT" w:eastAsia="ar-SA"/>
              </w:rPr>
            </w:pPr>
          </w:p>
        </w:tc>
        <w:tc>
          <w:tcPr>
            <w:tcW w:w="2408" w:type="dxa"/>
          </w:tcPr>
          <w:p w14:paraId="5D9B0F44" w14:textId="77777777" w:rsidR="00E343C3" w:rsidRDefault="00110EE0" w:rsidP="00CB7715">
            <w:pPr>
              <w:tabs>
                <w:tab w:val="clear" w:pos="1293"/>
              </w:tabs>
              <w:jc w:val="center"/>
              <w:rPr>
                <w:b/>
                <w:bCs/>
                <w:lang w:val="lt-LT" w:eastAsia="ar-SA"/>
              </w:rPr>
            </w:pPr>
            <w:proofErr w:type="spellStart"/>
            <w:r>
              <w:t>Ignalinos</w:t>
            </w:r>
            <w:proofErr w:type="spellEnd"/>
            <w:r>
              <w:t xml:space="preserve"> </w:t>
            </w:r>
            <w:proofErr w:type="spellStart"/>
            <w:r>
              <w:t>rajono</w:t>
            </w:r>
            <w:proofErr w:type="spellEnd"/>
            <w:r>
              <w:t xml:space="preserve"> </w:t>
            </w:r>
            <w:proofErr w:type="spellStart"/>
            <w:r>
              <w:t>savivaldybė</w:t>
            </w:r>
            <w:proofErr w:type="spellEnd"/>
            <w:r>
              <w:t xml:space="preserve"> (</w:t>
            </w:r>
            <w:proofErr w:type="spellStart"/>
            <w:r>
              <w:t>pardavėjas</w:t>
            </w:r>
            <w:proofErr w:type="spellEnd"/>
            <w:r>
              <w:t xml:space="preserve">) </w:t>
            </w:r>
            <w:proofErr w:type="spellStart"/>
            <w:r>
              <w:t>ir</w:t>
            </w:r>
            <w:proofErr w:type="spellEnd"/>
            <w:r>
              <w:t xml:space="preserve"> </w:t>
            </w:r>
            <w:r w:rsidR="00CB7715">
              <w:t>(</w:t>
            </w:r>
            <w:proofErr w:type="spellStart"/>
            <w:r w:rsidR="00CB7715">
              <w:t>nuasmeninta</w:t>
            </w:r>
            <w:proofErr w:type="spellEnd"/>
            <w:r w:rsidR="00CB7715">
              <w:t xml:space="preserve">) </w:t>
            </w:r>
            <w:r>
              <w:t>(</w:t>
            </w:r>
            <w:proofErr w:type="spellStart"/>
            <w:r>
              <w:t>pirkėja</w:t>
            </w:r>
            <w:r w:rsidR="00CB7715">
              <w:t>s</w:t>
            </w:r>
            <w:proofErr w:type="spellEnd"/>
            <w:r>
              <w:t>)</w:t>
            </w:r>
          </w:p>
        </w:tc>
        <w:tc>
          <w:tcPr>
            <w:tcW w:w="2383" w:type="dxa"/>
            <w:tcBorders>
              <w:bottom w:val="single" w:sz="4" w:space="0" w:color="auto"/>
            </w:tcBorders>
          </w:tcPr>
          <w:p w14:paraId="20A59838" w14:textId="77777777" w:rsidR="00E343C3" w:rsidRDefault="00110EE0" w:rsidP="00CB7715">
            <w:pPr>
              <w:tabs>
                <w:tab w:val="clear" w:pos="1293"/>
              </w:tabs>
              <w:jc w:val="center"/>
              <w:rPr>
                <w:b/>
                <w:bCs/>
                <w:lang w:val="lt-LT" w:eastAsia="ar-SA"/>
              </w:rPr>
            </w:pPr>
            <w:r>
              <w:rPr>
                <w:lang w:val="lt-LT"/>
              </w:rPr>
              <w:t>Trijų kambarių 44,53 kv. m bendro ploto butas su rūsiu, esantis</w:t>
            </w:r>
            <w:r w:rsidR="00CB7715">
              <w:rPr>
                <w:lang w:val="lt-LT"/>
              </w:rPr>
              <w:t xml:space="preserve"> </w:t>
            </w:r>
            <w:r w:rsidR="00CB7715">
              <w:t>(</w:t>
            </w:r>
            <w:proofErr w:type="spellStart"/>
            <w:r w:rsidR="00CB7715">
              <w:t>nuasmeninta</w:t>
            </w:r>
            <w:proofErr w:type="spellEnd"/>
            <w:r w:rsidR="00CB7715">
              <w:t>)</w:t>
            </w:r>
            <w:r>
              <w:rPr>
                <w:lang w:val="lt-LT"/>
              </w:rPr>
              <w:t>, Ignalinos r. sav. (nekilnojamojo turto unikalus Nr. 4596-</w:t>
            </w:r>
            <w:r w:rsidR="00CB7715">
              <w:rPr>
                <w:lang w:val="lt-LT"/>
              </w:rPr>
              <w:t>XXXX</w:t>
            </w:r>
            <w:r>
              <w:rPr>
                <w:lang w:val="lt-LT"/>
              </w:rPr>
              <w:t>-</w:t>
            </w:r>
            <w:r w:rsidR="00CB7715">
              <w:rPr>
                <w:lang w:val="lt-LT"/>
              </w:rPr>
              <w:t>XXXX</w:t>
            </w:r>
            <w:r>
              <w:rPr>
                <w:lang w:val="lt-LT"/>
              </w:rPr>
              <w:t>:</w:t>
            </w:r>
            <w:r w:rsidR="00CB7715">
              <w:rPr>
                <w:lang w:val="lt-LT"/>
              </w:rPr>
              <w:t>XXXX</w:t>
            </w:r>
            <w:r>
              <w:rPr>
                <w:lang w:val="lt-LT"/>
              </w:rPr>
              <w:t>), su priklausiniais, t. y. su 1/8 dalimi ūkio pastato (nekilnojamojo turto unikalus Nr. 4596-</w:t>
            </w:r>
            <w:r w:rsidR="00CB7715">
              <w:rPr>
                <w:lang w:val="lt-LT"/>
              </w:rPr>
              <w:t>XXXX</w:t>
            </w:r>
            <w:r>
              <w:rPr>
                <w:lang w:val="lt-LT"/>
              </w:rPr>
              <w:t>-</w:t>
            </w:r>
            <w:r w:rsidR="00CB7715">
              <w:rPr>
                <w:lang w:val="lt-LT"/>
              </w:rPr>
              <w:t>XXXX</w:t>
            </w:r>
            <w:r>
              <w:rPr>
                <w:lang w:val="lt-LT"/>
              </w:rPr>
              <w:t>) ir 1/8 dalimi kiemo statinių (nekilnojamojo turto unikalus Nr. 4596-</w:t>
            </w:r>
            <w:r w:rsidR="00CB7715">
              <w:rPr>
                <w:lang w:val="lt-LT"/>
              </w:rPr>
              <w:t>XXXX</w:t>
            </w:r>
            <w:r>
              <w:rPr>
                <w:lang w:val="lt-LT"/>
              </w:rPr>
              <w:t>-</w:t>
            </w:r>
            <w:r w:rsidR="00CB7715">
              <w:rPr>
                <w:lang w:val="lt-LT"/>
              </w:rPr>
              <w:t>XXXX</w:t>
            </w:r>
            <w:r>
              <w:rPr>
                <w:lang w:val="lt-LT"/>
              </w:rPr>
              <w:t xml:space="preserve">), esančiais </w:t>
            </w:r>
            <w:r w:rsidR="00CB7715" w:rsidRPr="00FC6A2B">
              <w:rPr>
                <w:lang w:val="lt-LT"/>
              </w:rPr>
              <w:t xml:space="preserve">(nuasmeninta), </w:t>
            </w:r>
            <w:r>
              <w:rPr>
                <w:lang w:val="lt-LT"/>
              </w:rPr>
              <w:t>Ignalinos r. sav.</w:t>
            </w:r>
          </w:p>
        </w:tc>
        <w:tc>
          <w:tcPr>
            <w:tcW w:w="1401" w:type="dxa"/>
          </w:tcPr>
          <w:p w14:paraId="0BCD6122" w14:textId="77777777" w:rsidR="00110EE0" w:rsidRDefault="00110EE0" w:rsidP="00110EE0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Ignalinos rajono savivaldybės tarybos 2020 m.  birželio 23 d. sprendimas Nr. T-155</w:t>
            </w:r>
          </w:p>
          <w:p w14:paraId="6113FF16" w14:textId="77777777" w:rsidR="00E343C3" w:rsidRDefault="00E343C3" w:rsidP="00E21FA4">
            <w:pPr>
              <w:tabs>
                <w:tab w:val="clear" w:pos="1293"/>
              </w:tabs>
              <w:jc w:val="center"/>
              <w:rPr>
                <w:b/>
                <w:bCs/>
                <w:lang w:val="lt-LT" w:eastAsia="ar-SA"/>
              </w:rPr>
            </w:pPr>
          </w:p>
        </w:tc>
        <w:tc>
          <w:tcPr>
            <w:tcW w:w="1156" w:type="dxa"/>
          </w:tcPr>
          <w:p w14:paraId="572DCF80" w14:textId="77777777" w:rsidR="00E343C3" w:rsidRDefault="00110EE0" w:rsidP="00E21FA4">
            <w:pPr>
              <w:tabs>
                <w:tab w:val="clear" w:pos="1293"/>
              </w:tabs>
              <w:jc w:val="center"/>
              <w:rPr>
                <w:b/>
                <w:bCs/>
                <w:lang w:val="lt-LT" w:eastAsia="ar-SA"/>
              </w:rPr>
            </w:pPr>
            <w:r>
              <w:rPr>
                <w:lang w:val="lt-LT"/>
              </w:rPr>
              <w:t>2857,30</w:t>
            </w:r>
          </w:p>
        </w:tc>
      </w:tr>
      <w:tr w:rsidR="00CB7715" w14:paraId="33B96274" w14:textId="77777777" w:rsidTr="005E4FF7">
        <w:tc>
          <w:tcPr>
            <w:tcW w:w="540" w:type="dxa"/>
          </w:tcPr>
          <w:p w14:paraId="6C724D61" w14:textId="77777777" w:rsidR="00934A0E" w:rsidRPr="00934A0E" w:rsidRDefault="00934A0E" w:rsidP="00E21FA4">
            <w:pPr>
              <w:tabs>
                <w:tab w:val="clear" w:pos="1293"/>
              </w:tabs>
              <w:jc w:val="center"/>
              <w:rPr>
                <w:bCs/>
                <w:lang w:val="lt-LT" w:eastAsia="ar-SA"/>
              </w:rPr>
            </w:pPr>
            <w:r w:rsidRPr="00934A0E">
              <w:rPr>
                <w:bCs/>
                <w:lang w:val="lt-LT" w:eastAsia="ar-SA"/>
              </w:rPr>
              <w:t>5.</w:t>
            </w:r>
          </w:p>
        </w:tc>
        <w:tc>
          <w:tcPr>
            <w:tcW w:w="1434" w:type="dxa"/>
          </w:tcPr>
          <w:p w14:paraId="780F71CE" w14:textId="77777777" w:rsidR="00934A0E" w:rsidRDefault="00934A0E" w:rsidP="00934A0E">
            <w:pPr>
              <w:tabs>
                <w:tab w:val="clear" w:pos="1293"/>
              </w:tabs>
              <w:jc w:val="center"/>
              <w:rPr>
                <w:bCs/>
                <w:lang w:val="lt-LT" w:eastAsia="ar-SA"/>
              </w:rPr>
            </w:pPr>
            <w:r>
              <w:rPr>
                <w:bCs/>
                <w:lang w:val="lt-LT" w:eastAsia="ar-SA"/>
              </w:rPr>
              <w:t>2020 m. rugsėjo 8 d.</w:t>
            </w:r>
          </w:p>
          <w:p w14:paraId="038DD783" w14:textId="77777777" w:rsidR="00934A0E" w:rsidRDefault="00934A0E" w:rsidP="00934A0E">
            <w:pPr>
              <w:tabs>
                <w:tab w:val="clear" w:pos="1293"/>
              </w:tabs>
              <w:jc w:val="center"/>
              <w:rPr>
                <w:bCs/>
                <w:lang w:val="lt-LT" w:eastAsia="ar-SA"/>
              </w:rPr>
            </w:pPr>
            <w:r>
              <w:rPr>
                <w:bCs/>
                <w:lang w:val="lt-LT" w:eastAsia="ar-SA"/>
              </w:rPr>
              <w:t>p</w:t>
            </w:r>
            <w:r w:rsidRPr="00E30B25">
              <w:rPr>
                <w:bCs/>
                <w:lang w:val="lt-LT" w:eastAsia="ar-SA"/>
              </w:rPr>
              <w:t>irkimo</w:t>
            </w:r>
            <w:r w:rsidR="00A420BA">
              <w:rPr>
                <w:bCs/>
                <w:lang w:val="lt-LT" w:eastAsia="ar-SA"/>
              </w:rPr>
              <w:t>–</w:t>
            </w:r>
            <w:r w:rsidRPr="00E30B25">
              <w:rPr>
                <w:bCs/>
                <w:lang w:val="lt-LT" w:eastAsia="ar-SA"/>
              </w:rPr>
              <w:t>pardavimo sutartis</w:t>
            </w:r>
          </w:p>
          <w:p w14:paraId="739170D0" w14:textId="77777777" w:rsidR="00934A0E" w:rsidRDefault="00934A0E" w:rsidP="00934A0E">
            <w:pPr>
              <w:tabs>
                <w:tab w:val="clear" w:pos="1293"/>
              </w:tabs>
              <w:jc w:val="center"/>
              <w:rPr>
                <w:b/>
                <w:bCs/>
                <w:lang w:val="lt-LT" w:eastAsia="ar-SA"/>
              </w:rPr>
            </w:pPr>
          </w:p>
        </w:tc>
        <w:tc>
          <w:tcPr>
            <w:tcW w:w="2408" w:type="dxa"/>
          </w:tcPr>
          <w:p w14:paraId="2DA1CC8E" w14:textId="77777777" w:rsidR="00934A0E" w:rsidRDefault="00934A0E" w:rsidP="00CB7715">
            <w:pPr>
              <w:tabs>
                <w:tab w:val="clear" w:pos="1293"/>
              </w:tabs>
              <w:jc w:val="center"/>
              <w:rPr>
                <w:b/>
                <w:bCs/>
                <w:lang w:val="lt-LT" w:eastAsia="ar-SA"/>
              </w:rPr>
            </w:pPr>
            <w:proofErr w:type="spellStart"/>
            <w:r>
              <w:t>Ignalinos</w:t>
            </w:r>
            <w:proofErr w:type="spellEnd"/>
            <w:r>
              <w:t xml:space="preserve"> </w:t>
            </w:r>
            <w:proofErr w:type="spellStart"/>
            <w:r>
              <w:t>rajono</w:t>
            </w:r>
            <w:proofErr w:type="spellEnd"/>
            <w:r>
              <w:t xml:space="preserve"> </w:t>
            </w:r>
            <w:proofErr w:type="spellStart"/>
            <w:r>
              <w:t>savivaldybė</w:t>
            </w:r>
            <w:proofErr w:type="spellEnd"/>
            <w:r>
              <w:t xml:space="preserve"> (</w:t>
            </w:r>
            <w:proofErr w:type="spellStart"/>
            <w:r>
              <w:t>pardavėjas</w:t>
            </w:r>
            <w:proofErr w:type="spellEnd"/>
            <w:r>
              <w:t xml:space="preserve">) </w:t>
            </w:r>
            <w:proofErr w:type="spellStart"/>
            <w:r>
              <w:t>ir</w:t>
            </w:r>
            <w:proofErr w:type="spellEnd"/>
            <w:r>
              <w:t xml:space="preserve"> </w:t>
            </w:r>
            <w:r w:rsidR="00CB7715">
              <w:t>(</w:t>
            </w:r>
            <w:proofErr w:type="spellStart"/>
            <w:r w:rsidR="00CB7715">
              <w:t>nuasmeninta</w:t>
            </w:r>
            <w:proofErr w:type="spellEnd"/>
            <w:r w:rsidR="00CB7715">
              <w:t xml:space="preserve">) </w:t>
            </w:r>
            <w:r>
              <w:t>(</w:t>
            </w:r>
            <w:proofErr w:type="spellStart"/>
            <w:r>
              <w:t>pirkėja</w:t>
            </w:r>
            <w:r w:rsidR="00CB7715">
              <w:t>s</w:t>
            </w:r>
            <w:proofErr w:type="spellEnd"/>
            <w:r>
              <w:t>)</w:t>
            </w:r>
          </w:p>
        </w:tc>
        <w:tc>
          <w:tcPr>
            <w:tcW w:w="2383" w:type="dxa"/>
            <w:tcBorders>
              <w:bottom w:val="single" w:sz="4" w:space="0" w:color="auto"/>
            </w:tcBorders>
          </w:tcPr>
          <w:p w14:paraId="33313A21" w14:textId="77777777" w:rsidR="00934A0E" w:rsidRDefault="00934A0E" w:rsidP="005E4FF7">
            <w:pPr>
              <w:tabs>
                <w:tab w:val="clear" w:pos="1293"/>
              </w:tabs>
              <w:jc w:val="center"/>
              <w:rPr>
                <w:b/>
                <w:bCs/>
                <w:lang w:val="lt-LT" w:eastAsia="ar-SA"/>
              </w:rPr>
            </w:pPr>
            <w:proofErr w:type="spellStart"/>
            <w:r>
              <w:t>Vieno</w:t>
            </w:r>
            <w:proofErr w:type="spellEnd"/>
            <w:r>
              <w:t xml:space="preserve"> </w:t>
            </w:r>
            <w:proofErr w:type="spellStart"/>
            <w:r>
              <w:t>kambario</w:t>
            </w:r>
            <w:proofErr w:type="spellEnd"/>
            <w:r>
              <w:t xml:space="preserve"> 39,09 </w:t>
            </w:r>
            <w:proofErr w:type="spellStart"/>
            <w:r>
              <w:t>kv</w:t>
            </w:r>
            <w:proofErr w:type="spellEnd"/>
            <w:r>
              <w:t xml:space="preserve">. m </w:t>
            </w:r>
            <w:proofErr w:type="spellStart"/>
            <w:r>
              <w:t>bendro</w:t>
            </w:r>
            <w:proofErr w:type="spellEnd"/>
            <w:r>
              <w:t xml:space="preserve"> </w:t>
            </w:r>
            <w:proofErr w:type="spellStart"/>
            <w:r>
              <w:t>ploto</w:t>
            </w:r>
            <w:proofErr w:type="spellEnd"/>
            <w:r>
              <w:t xml:space="preserve"> </w:t>
            </w:r>
            <w:proofErr w:type="spellStart"/>
            <w:r>
              <w:t>butas</w:t>
            </w:r>
            <w:proofErr w:type="spellEnd"/>
            <w:r>
              <w:t xml:space="preserve"> </w:t>
            </w:r>
            <w:proofErr w:type="spellStart"/>
            <w:r>
              <w:t>su</w:t>
            </w:r>
            <w:proofErr w:type="spellEnd"/>
            <w:r>
              <w:t xml:space="preserve"> </w:t>
            </w:r>
            <w:proofErr w:type="spellStart"/>
            <w:r>
              <w:t>rūsiu</w:t>
            </w:r>
            <w:proofErr w:type="spellEnd"/>
            <w:r>
              <w:t xml:space="preserve">, </w:t>
            </w:r>
            <w:proofErr w:type="spellStart"/>
            <w:r>
              <w:t>esantis</w:t>
            </w:r>
            <w:proofErr w:type="spellEnd"/>
            <w:r>
              <w:t xml:space="preserve"> </w:t>
            </w:r>
            <w:r w:rsidR="00CB7715">
              <w:t>(</w:t>
            </w:r>
            <w:proofErr w:type="spellStart"/>
            <w:r w:rsidR="00CB7715">
              <w:t>nuasmeninta</w:t>
            </w:r>
            <w:proofErr w:type="spellEnd"/>
            <w:r w:rsidR="00CB7715">
              <w:t>)</w:t>
            </w:r>
            <w:proofErr w:type="spellStart"/>
            <w:r>
              <w:t>Ignalinos</w:t>
            </w:r>
            <w:proofErr w:type="spellEnd"/>
            <w:r>
              <w:t xml:space="preserve"> r. sav. (</w:t>
            </w:r>
            <w:proofErr w:type="spellStart"/>
            <w:r>
              <w:t>nekilnojamojo</w:t>
            </w:r>
            <w:proofErr w:type="spellEnd"/>
            <w:r>
              <w:t xml:space="preserve"> </w:t>
            </w:r>
            <w:proofErr w:type="spellStart"/>
            <w:r>
              <w:t>turto</w:t>
            </w:r>
            <w:proofErr w:type="spellEnd"/>
            <w:r>
              <w:t xml:space="preserve"> </w:t>
            </w:r>
            <w:proofErr w:type="spellStart"/>
            <w:r>
              <w:t>unikalus</w:t>
            </w:r>
            <w:proofErr w:type="spellEnd"/>
            <w:r>
              <w:t xml:space="preserve"> Nr. 4597-</w:t>
            </w:r>
            <w:r w:rsidR="00CB7715">
              <w:t>XXXX</w:t>
            </w:r>
            <w:r>
              <w:t>-</w:t>
            </w:r>
            <w:r w:rsidR="00CB7715">
              <w:t>XXXX</w:t>
            </w:r>
            <w:r>
              <w:t>:</w:t>
            </w:r>
            <w:r w:rsidR="00CB7715">
              <w:t>XXXX</w:t>
            </w:r>
            <w:r>
              <w:t xml:space="preserve">), </w:t>
            </w:r>
            <w:proofErr w:type="spellStart"/>
            <w:r>
              <w:t>su</w:t>
            </w:r>
            <w:proofErr w:type="spellEnd"/>
            <w:r>
              <w:t xml:space="preserve"> </w:t>
            </w:r>
            <w:proofErr w:type="spellStart"/>
            <w:r>
              <w:t>priklausiniais</w:t>
            </w:r>
            <w:proofErr w:type="spellEnd"/>
            <w:r>
              <w:t xml:space="preserve">, t. y. </w:t>
            </w:r>
            <w:proofErr w:type="spellStart"/>
            <w:r>
              <w:t>su</w:t>
            </w:r>
            <w:proofErr w:type="spellEnd"/>
            <w:r>
              <w:t xml:space="preserve"> 1/8 </w:t>
            </w:r>
            <w:proofErr w:type="spellStart"/>
            <w:r>
              <w:t>dalimi</w:t>
            </w:r>
            <w:proofErr w:type="spellEnd"/>
            <w:r>
              <w:t xml:space="preserve"> </w:t>
            </w:r>
            <w:proofErr w:type="spellStart"/>
            <w:r>
              <w:t>tvarto</w:t>
            </w:r>
            <w:proofErr w:type="spellEnd"/>
            <w:r>
              <w:t xml:space="preserve"> </w:t>
            </w:r>
            <w:proofErr w:type="spellStart"/>
            <w:r>
              <w:t>su</w:t>
            </w:r>
            <w:proofErr w:type="spellEnd"/>
            <w:r>
              <w:t xml:space="preserve"> </w:t>
            </w:r>
            <w:proofErr w:type="spellStart"/>
            <w:r>
              <w:t>tremperiu</w:t>
            </w:r>
            <w:proofErr w:type="spellEnd"/>
            <w:r>
              <w:t xml:space="preserve"> (</w:t>
            </w:r>
            <w:proofErr w:type="spellStart"/>
            <w:r>
              <w:t>nekilnojamojo</w:t>
            </w:r>
            <w:proofErr w:type="spellEnd"/>
            <w:r>
              <w:t xml:space="preserve"> </w:t>
            </w:r>
            <w:proofErr w:type="spellStart"/>
            <w:r>
              <w:t>turto</w:t>
            </w:r>
            <w:proofErr w:type="spellEnd"/>
            <w:r>
              <w:t xml:space="preserve"> </w:t>
            </w:r>
            <w:proofErr w:type="spellStart"/>
            <w:r>
              <w:t>unikalus</w:t>
            </w:r>
            <w:proofErr w:type="spellEnd"/>
            <w:r>
              <w:t xml:space="preserve"> Nr. 4597-</w:t>
            </w:r>
            <w:r w:rsidR="00CB7715">
              <w:t>XXXX</w:t>
            </w:r>
            <w:r>
              <w:t>-</w:t>
            </w:r>
            <w:r w:rsidR="005E4FF7">
              <w:t>XXXX</w:t>
            </w:r>
            <w:r>
              <w:t xml:space="preserve">), </w:t>
            </w:r>
            <w:proofErr w:type="spellStart"/>
            <w:r>
              <w:t>esančiais</w:t>
            </w:r>
            <w:proofErr w:type="spellEnd"/>
            <w:r>
              <w:t xml:space="preserve"> </w:t>
            </w:r>
            <w:r w:rsidR="005E4FF7">
              <w:t>(</w:t>
            </w:r>
            <w:proofErr w:type="spellStart"/>
            <w:r w:rsidR="005E4FF7">
              <w:t>nuasmeninta</w:t>
            </w:r>
            <w:proofErr w:type="spellEnd"/>
            <w:r w:rsidR="005E4FF7">
              <w:t xml:space="preserve">) </w:t>
            </w:r>
            <w:proofErr w:type="spellStart"/>
            <w:r>
              <w:t>Ignalinos</w:t>
            </w:r>
            <w:proofErr w:type="spellEnd"/>
            <w:r>
              <w:t xml:space="preserve"> r. sav.</w:t>
            </w:r>
          </w:p>
        </w:tc>
        <w:tc>
          <w:tcPr>
            <w:tcW w:w="1401" w:type="dxa"/>
          </w:tcPr>
          <w:p w14:paraId="028FD5F7" w14:textId="77777777" w:rsidR="00934A0E" w:rsidRDefault="00934A0E" w:rsidP="00934A0E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 xml:space="preserve">Ignalinos rajono savivaldybės tarybos 2020 m. birželio 23 d.  sprendimas Nr. T-154 </w:t>
            </w:r>
          </w:p>
          <w:p w14:paraId="63100D44" w14:textId="77777777" w:rsidR="00934A0E" w:rsidRDefault="00934A0E" w:rsidP="00E21FA4">
            <w:pPr>
              <w:tabs>
                <w:tab w:val="clear" w:pos="1293"/>
              </w:tabs>
              <w:jc w:val="center"/>
              <w:rPr>
                <w:b/>
                <w:bCs/>
                <w:lang w:val="lt-LT" w:eastAsia="ar-SA"/>
              </w:rPr>
            </w:pPr>
          </w:p>
        </w:tc>
        <w:tc>
          <w:tcPr>
            <w:tcW w:w="1156" w:type="dxa"/>
          </w:tcPr>
          <w:p w14:paraId="79D9CDCE" w14:textId="77777777" w:rsidR="00934A0E" w:rsidRDefault="00934A0E" w:rsidP="00E21FA4">
            <w:pPr>
              <w:tabs>
                <w:tab w:val="clear" w:pos="1293"/>
              </w:tabs>
              <w:jc w:val="center"/>
              <w:rPr>
                <w:b/>
                <w:bCs/>
                <w:lang w:val="lt-LT" w:eastAsia="ar-SA"/>
              </w:rPr>
            </w:pPr>
            <w:r>
              <w:t>1767,30</w:t>
            </w:r>
          </w:p>
        </w:tc>
      </w:tr>
      <w:tr w:rsidR="00CB7715" w14:paraId="73470024" w14:textId="77777777" w:rsidTr="005E4FF7">
        <w:tc>
          <w:tcPr>
            <w:tcW w:w="540" w:type="dxa"/>
          </w:tcPr>
          <w:p w14:paraId="6A02D77A" w14:textId="77777777" w:rsidR="00934A0E" w:rsidRPr="00934A0E" w:rsidRDefault="00934A0E" w:rsidP="00E21FA4">
            <w:pPr>
              <w:tabs>
                <w:tab w:val="clear" w:pos="1293"/>
              </w:tabs>
              <w:jc w:val="center"/>
              <w:rPr>
                <w:bCs/>
                <w:lang w:val="lt-LT" w:eastAsia="ar-SA"/>
              </w:rPr>
            </w:pPr>
            <w:r w:rsidRPr="00934A0E">
              <w:rPr>
                <w:bCs/>
                <w:lang w:val="lt-LT" w:eastAsia="ar-SA"/>
              </w:rPr>
              <w:t>6.</w:t>
            </w:r>
          </w:p>
        </w:tc>
        <w:tc>
          <w:tcPr>
            <w:tcW w:w="1434" w:type="dxa"/>
          </w:tcPr>
          <w:p w14:paraId="0A114D46" w14:textId="77777777" w:rsidR="00934A0E" w:rsidRDefault="00934A0E" w:rsidP="00934A0E">
            <w:pPr>
              <w:tabs>
                <w:tab w:val="clear" w:pos="1293"/>
              </w:tabs>
              <w:jc w:val="center"/>
              <w:rPr>
                <w:bCs/>
                <w:lang w:val="lt-LT" w:eastAsia="ar-SA"/>
              </w:rPr>
            </w:pPr>
            <w:r>
              <w:rPr>
                <w:bCs/>
                <w:lang w:val="lt-LT" w:eastAsia="ar-SA"/>
              </w:rPr>
              <w:t>2020 m. spalio 21 d.</w:t>
            </w:r>
          </w:p>
          <w:p w14:paraId="54CE23C3" w14:textId="77777777" w:rsidR="00934A0E" w:rsidRDefault="00934A0E" w:rsidP="00934A0E">
            <w:pPr>
              <w:tabs>
                <w:tab w:val="clear" w:pos="1293"/>
              </w:tabs>
              <w:jc w:val="center"/>
              <w:rPr>
                <w:bCs/>
                <w:lang w:val="lt-LT" w:eastAsia="ar-SA"/>
              </w:rPr>
            </w:pPr>
            <w:r>
              <w:rPr>
                <w:bCs/>
                <w:lang w:val="lt-LT" w:eastAsia="ar-SA"/>
              </w:rPr>
              <w:t>p</w:t>
            </w:r>
            <w:r w:rsidRPr="00E30B25">
              <w:rPr>
                <w:bCs/>
                <w:lang w:val="lt-LT" w:eastAsia="ar-SA"/>
              </w:rPr>
              <w:t>irkimo</w:t>
            </w:r>
            <w:r w:rsidR="00A420BA">
              <w:rPr>
                <w:bCs/>
                <w:lang w:val="lt-LT" w:eastAsia="ar-SA"/>
              </w:rPr>
              <w:t>–</w:t>
            </w:r>
            <w:r w:rsidRPr="00E30B25">
              <w:rPr>
                <w:bCs/>
                <w:lang w:val="lt-LT" w:eastAsia="ar-SA"/>
              </w:rPr>
              <w:t>pardavimo sutartis</w:t>
            </w:r>
          </w:p>
          <w:p w14:paraId="033EC590" w14:textId="77777777" w:rsidR="00934A0E" w:rsidRDefault="00934A0E" w:rsidP="00934A0E">
            <w:pPr>
              <w:tabs>
                <w:tab w:val="clear" w:pos="1293"/>
              </w:tabs>
              <w:jc w:val="center"/>
              <w:rPr>
                <w:b/>
                <w:bCs/>
                <w:lang w:val="lt-LT" w:eastAsia="ar-SA"/>
              </w:rPr>
            </w:pPr>
          </w:p>
        </w:tc>
        <w:tc>
          <w:tcPr>
            <w:tcW w:w="2408" w:type="dxa"/>
          </w:tcPr>
          <w:p w14:paraId="1A2DD100" w14:textId="77777777" w:rsidR="00934A0E" w:rsidRDefault="00934A0E" w:rsidP="005E4FF7">
            <w:pPr>
              <w:tabs>
                <w:tab w:val="clear" w:pos="1293"/>
              </w:tabs>
              <w:jc w:val="center"/>
              <w:rPr>
                <w:b/>
                <w:bCs/>
                <w:lang w:val="lt-LT" w:eastAsia="ar-SA"/>
              </w:rPr>
            </w:pPr>
            <w:proofErr w:type="spellStart"/>
            <w:r>
              <w:t>Ignalinos</w:t>
            </w:r>
            <w:proofErr w:type="spellEnd"/>
            <w:r>
              <w:t xml:space="preserve"> </w:t>
            </w:r>
            <w:proofErr w:type="spellStart"/>
            <w:r>
              <w:t>rajono</w:t>
            </w:r>
            <w:proofErr w:type="spellEnd"/>
            <w:r>
              <w:t xml:space="preserve"> </w:t>
            </w:r>
            <w:proofErr w:type="spellStart"/>
            <w:r>
              <w:t>savivaldybė</w:t>
            </w:r>
            <w:proofErr w:type="spellEnd"/>
            <w:r>
              <w:t xml:space="preserve"> (</w:t>
            </w:r>
            <w:proofErr w:type="spellStart"/>
            <w:r>
              <w:t>pardavėjas</w:t>
            </w:r>
            <w:proofErr w:type="spellEnd"/>
            <w:r>
              <w:t xml:space="preserve">) </w:t>
            </w:r>
            <w:proofErr w:type="spellStart"/>
            <w:r>
              <w:t>ir</w:t>
            </w:r>
            <w:proofErr w:type="spellEnd"/>
            <w:r>
              <w:t xml:space="preserve"> </w:t>
            </w:r>
            <w:r w:rsidR="005E4FF7">
              <w:t>(</w:t>
            </w:r>
            <w:proofErr w:type="spellStart"/>
            <w:r w:rsidR="005E4FF7">
              <w:t>nuasmeninta</w:t>
            </w:r>
            <w:proofErr w:type="spellEnd"/>
            <w:r w:rsidR="005E4FF7">
              <w:t xml:space="preserve">) </w:t>
            </w:r>
            <w:r>
              <w:t>(</w:t>
            </w:r>
            <w:proofErr w:type="spellStart"/>
            <w:r>
              <w:t>pirkėja</w:t>
            </w:r>
            <w:r w:rsidR="005E4FF7">
              <w:t>s</w:t>
            </w:r>
            <w:proofErr w:type="spellEnd"/>
            <w:r>
              <w:t>)</w:t>
            </w:r>
          </w:p>
        </w:tc>
        <w:tc>
          <w:tcPr>
            <w:tcW w:w="2383" w:type="dxa"/>
            <w:tcBorders>
              <w:top w:val="single" w:sz="4" w:space="0" w:color="auto"/>
            </w:tcBorders>
          </w:tcPr>
          <w:p w14:paraId="6AB79C81" w14:textId="77777777" w:rsidR="00934A0E" w:rsidRDefault="00B361CD" w:rsidP="005E4FF7">
            <w:pPr>
              <w:tabs>
                <w:tab w:val="clear" w:pos="1293"/>
              </w:tabs>
              <w:jc w:val="center"/>
              <w:rPr>
                <w:b/>
                <w:bCs/>
                <w:lang w:val="lt-LT" w:eastAsia="ar-SA"/>
              </w:rPr>
            </w:pPr>
            <w:r>
              <w:rPr>
                <w:lang w:val="lt-LT"/>
              </w:rPr>
              <w:t>Trijų kambarių 53,81 kv. m bendro ploto butas su rūsiu (nekilnojamojo turto unikalus Nr. 4596-</w:t>
            </w:r>
            <w:r w:rsidR="005E4FF7">
              <w:rPr>
                <w:lang w:val="lt-LT"/>
              </w:rPr>
              <w:t>XXXX</w:t>
            </w:r>
            <w:r>
              <w:rPr>
                <w:lang w:val="lt-LT"/>
              </w:rPr>
              <w:t>-</w:t>
            </w:r>
            <w:r w:rsidR="005E4FF7">
              <w:rPr>
                <w:lang w:val="lt-LT"/>
              </w:rPr>
              <w:t>XXXX</w:t>
            </w:r>
            <w:r>
              <w:rPr>
                <w:lang w:val="lt-LT"/>
              </w:rPr>
              <w:t>:</w:t>
            </w:r>
            <w:r w:rsidR="005E4FF7">
              <w:rPr>
                <w:lang w:val="lt-LT"/>
              </w:rPr>
              <w:t>XXXX</w:t>
            </w:r>
            <w:r>
              <w:rPr>
                <w:lang w:val="lt-LT"/>
              </w:rPr>
              <w:t xml:space="preserve">), esantis </w:t>
            </w:r>
            <w:r w:rsidR="005E4FF7" w:rsidRPr="00FC6A2B">
              <w:rPr>
                <w:lang w:val="lt-LT"/>
              </w:rPr>
              <w:t xml:space="preserve">(nuasmeninta) </w:t>
            </w:r>
            <w:r>
              <w:rPr>
                <w:lang w:val="lt-LT"/>
              </w:rPr>
              <w:t>Ignalinos m., Ignalinos r. sav.</w:t>
            </w:r>
          </w:p>
        </w:tc>
        <w:tc>
          <w:tcPr>
            <w:tcW w:w="1401" w:type="dxa"/>
          </w:tcPr>
          <w:p w14:paraId="20FBF7DA" w14:textId="77777777" w:rsidR="00934A0E" w:rsidRDefault="00934A0E" w:rsidP="00934A0E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 xml:space="preserve">Ignalinos rajono savivaldybės tarybos 2020 m. rugsėjo 17 d.  sprendimas Nr. T-215 </w:t>
            </w:r>
          </w:p>
          <w:p w14:paraId="7D602AC0" w14:textId="77777777" w:rsidR="00934A0E" w:rsidRDefault="00934A0E" w:rsidP="00E21FA4">
            <w:pPr>
              <w:tabs>
                <w:tab w:val="clear" w:pos="1293"/>
              </w:tabs>
              <w:jc w:val="center"/>
              <w:rPr>
                <w:b/>
                <w:bCs/>
                <w:lang w:val="lt-LT" w:eastAsia="ar-SA"/>
              </w:rPr>
            </w:pPr>
          </w:p>
        </w:tc>
        <w:tc>
          <w:tcPr>
            <w:tcW w:w="1156" w:type="dxa"/>
          </w:tcPr>
          <w:p w14:paraId="6D550FAB" w14:textId="77777777" w:rsidR="00934A0E" w:rsidRDefault="00B361CD" w:rsidP="00E21FA4">
            <w:pPr>
              <w:tabs>
                <w:tab w:val="clear" w:pos="1293"/>
              </w:tabs>
              <w:jc w:val="center"/>
              <w:rPr>
                <w:b/>
                <w:bCs/>
                <w:lang w:val="lt-LT" w:eastAsia="ar-SA"/>
              </w:rPr>
            </w:pPr>
            <w:r>
              <w:rPr>
                <w:lang w:val="lt-LT"/>
              </w:rPr>
              <w:t>17681,50</w:t>
            </w:r>
          </w:p>
        </w:tc>
      </w:tr>
      <w:tr w:rsidR="00CB7715" w14:paraId="6010B1E3" w14:textId="77777777" w:rsidTr="005E4FF7">
        <w:tc>
          <w:tcPr>
            <w:tcW w:w="540" w:type="dxa"/>
          </w:tcPr>
          <w:p w14:paraId="05DD4A03" w14:textId="77777777" w:rsidR="00B361CD" w:rsidRPr="00B361CD" w:rsidRDefault="00B361CD" w:rsidP="00E21FA4">
            <w:pPr>
              <w:tabs>
                <w:tab w:val="clear" w:pos="1293"/>
              </w:tabs>
              <w:jc w:val="center"/>
              <w:rPr>
                <w:bCs/>
                <w:lang w:val="lt-LT" w:eastAsia="ar-SA"/>
              </w:rPr>
            </w:pPr>
            <w:r w:rsidRPr="00B361CD">
              <w:rPr>
                <w:bCs/>
                <w:lang w:val="lt-LT" w:eastAsia="ar-SA"/>
              </w:rPr>
              <w:t>7.</w:t>
            </w:r>
          </w:p>
        </w:tc>
        <w:tc>
          <w:tcPr>
            <w:tcW w:w="1434" w:type="dxa"/>
          </w:tcPr>
          <w:p w14:paraId="156CFBFB" w14:textId="77777777" w:rsidR="00B361CD" w:rsidRDefault="00B361CD" w:rsidP="00B361CD">
            <w:pPr>
              <w:tabs>
                <w:tab w:val="clear" w:pos="1293"/>
              </w:tabs>
              <w:jc w:val="center"/>
              <w:rPr>
                <w:bCs/>
                <w:lang w:val="lt-LT" w:eastAsia="ar-SA"/>
              </w:rPr>
            </w:pPr>
            <w:r>
              <w:rPr>
                <w:bCs/>
                <w:lang w:val="lt-LT" w:eastAsia="ar-SA"/>
              </w:rPr>
              <w:t>2020 m. lapkričio 10 d.</w:t>
            </w:r>
          </w:p>
          <w:p w14:paraId="110B8A14" w14:textId="77777777" w:rsidR="00B361CD" w:rsidRDefault="00B361CD" w:rsidP="00B361CD">
            <w:pPr>
              <w:tabs>
                <w:tab w:val="clear" w:pos="1293"/>
              </w:tabs>
              <w:jc w:val="center"/>
              <w:rPr>
                <w:bCs/>
                <w:lang w:val="lt-LT" w:eastAsia="ar-SA"/>
              </w:rPr>
            </w:pPr>
            <w:r>
              <w:rPr>
                <w:bCs/>
                <w:lang w:val="lt-LT" w:eastAsia="ar-SA"/>
              </w:rPr>
              <w:t>p</w:t>
            </w:r>
            <w:r w:rsidRPr="00E30B25">
              <w:rPr>
                <w:bCs/>
                <w:lang w:val="lt-LT" w:eastAsia="ar-SA"/>
              </w:rPr>
              <w:t>irkimo</w:t>
            </w:r>
            <w:r w:rsidR="00A420BA">
              <w:rPr>
                <w:bCs/>
                <w:lang w:val="lt-LT" w:eastAsia="ar-SA"/>
              </w:rPr>
              <w:t>–</w:t>
            </w:r>
            <w:r w:rsidRPr="00E30B25">
              <w:rPr>
                <w:bCs/>
                <w:lang w:val="lt-LT" w:eastAsia="ar-SA"/>
              </w:rPr>
              <w:t>pardavimo sutartis</w:t>
            </w:r>
          </w:p>
          <w:p w14:paraId="02BCD618" w14:textId="77777777" w:rsidR="00B361CD" w:rsidRDefault="00B361CD" w:rsidP="00B361CD">
            <w:pPr>
              <w:tabs>
                <w:tab w:val="clear" w:pos="1293"/>
              </w:tabs>
              <w:jc w:val="center"/>
              <w:rPr>
                <w:b/>
                <w:bCs/>
                <w:lang w:val="lt-LT" w:eastAsia="ar-SA"/>
              </w:rPr>
            </w:pPr>
          </w:p>
        </w:tc>
        <w:tc>
          <w:tcPr>
            <w:tcW w:w="2408" w:type="dxa"/>
          </w:tcPr>
          <w:p w14:paraId="216E0C5F" w14:textId="77777777" w:rsidR="00B361CD" w:rsidRDefault="00B361CD" w:rsidP="005E4FF7">
            <w:pPr>
              <w:tabs>
                <w:tab w:val="clear" w:pos="1293"/>
              </w:tabs>
              <w:jc w:val="center"/>
              <w:rPr>
                <w:b/>
                <w:bCs/>
                <w:lang w:val="lt-LT" w:eastAsia="ar-SA"/>
              </w:rPr>
            </w:pPr>
            <w:proofErr w:type="spellStart"/>
            <w:r>
              <w:t>Ignalinos</w:t>
            </w:r>
            <w:proofErr w:type="spellEnd"/>
            <w:r>
              <w:t xml:space="preserve"> </w:t>
            </w:r>
            <w:proofErr w:type="spellStart"/>
            <w:r>
              <w:t>rajono</w:t>
            </w:r>
            <w:proofErr w:type="spellEnd"/>
            <w:r>
              <w:t xml:space="preserve"> </w:t>
            </w:r>
            <w:proofErr w:type="spellStart"/>
            <w:r>
              <w:t>savivaldybė</w:t>
            </w:r>
            <w:proofErr w:type="spellEnd"/>
            <w:r>
              <w:t xml:space="preserve"> (</w:t>
            </w:r>
            <w:proofErr w:type="spellStart"/>
            <w:r>
              <w:t>pardavėjas</w:t>
            </w:r>
            <w:proofErr w:type="spellEnd"/>
            <w:r>
              <w:t xml:space="preserve">) </w:t>
            </w:r>
            <w:proofErr w:type="spellStart"/>
            <w:r>
              <w:t>ir</w:t>
            </w:r>
            <w:proofErr w:type="spellEnd"/>
            <w:r>
              <w:t xml:space="preserve"> </w:t>
            </w:r>
            <w:r w:rsidR="005E4FF7">
              <w:t>(</w:t>
            </w:r>
            <w:proofErr w:type="spellStart"/>
            <w:r w:rsidR="005E4FF7">
              <w:t>nuasmeninta</w:t>
            </w:r>
            <w:proofErr w:type="spellEnd"/>
            <w:r w:rsidR="005E4FF7">
              <w:t xml:space="preserve">) </w:t>
            </w:r>
            <w:r>
              <w:t>(</w:t>
            </w:r>
            <w:proofErr w:type="spellStart"/>
            <w:r>
              <w:t>pirkėja</w:t>
            </w:r>
            <w:r w:rsidR="005E4FF7">
              <w:t>s</w:t>
            </w:r>
            <w:proofErr w:type="spellEnd"/>
            <w:r>
              <w:t>)</w:t>
            </w:r>
          </w:p>
        </w:tc>
        <w:tc>
          <w:tcPr>
            <w:tcW w:w="2383" w:type="dxa"/>
          </w:tcPr>
          <w:p w14:paraId="15DD4E17" w14:textId="77777777" w:rsidR="00B361CD" w:rsidRDefault="00B361CD" w:rsidP="005E4FF7">
            <w:pPr>
              <w:tabs>
                <w:tab w:val="clear" w:pos="1293"/>
              </w:tabs>
              <w:jc w:val="center"/>
              <w:rPr>
                <w:b/>
                <w:bCs/>
                <w:lang w:val="lt-LT" w:eastAsia="ar-SA"/>
              </w:rPr>
            </w:pPr>
            <w:r>
              <w:rPr>
                <w:lang w:val="lt-LT"/>
              </w:rPr>
              <w:t>Dviejų kambarių 57,21 kv. m bendro ploto butas (nekilnojamojo turto unikalus Nr. 4400-</w:t>
            </w:r>
            <w:r w:rsidR="005E4FF7">
              <w:rPr>
                <w:lang w:val="lt-LT"/>
              </w:rPr>
              <w:t>XXXX</w:t>
            </w:r>
            <w:r>
              <w:rPr>
                <w:lang w:val="lt-LT"/>
              </w:rPr>
              <w:t>-</w:t>
            </w:r>
            <w:r w:rsidR="005E4FF7">
              <w:rPr>
                <w:lang w:val="lt-LT"/>
              </w:rPr>
              <w:t>XXXX</w:t>
            </w:r>
            <w:r>
              <w:rPr>
                <w:lang w:val="lt-LT"/>
              </w:rPr>
              <w:t>:</w:t>
            </w:r>
            <w:r w:rsidR="005E4FF7">
              <w:rPr>
                <w:lang w:val="lt-LT"/>
              </w:rPr>
              <w:t>XXXX</w:t>
            </w:r>
            <w:r>
              <w:rPr>
                <w:lang w:val="lt-LT"/>
              </w:rPr>
              <w:t xml:space="preserve">), esantis </w:t>
            </w:r>
            <w:r w:rsidR="005E4FF7">
              <w:t>(</w:t>
            </w:r>
            <w:proofErr w:type="spellStart"/>
            <w:r w:rsidR="005E4FF7">
              <w:t>nuasmeninta</w:t>
            </w:r>
            <w:proofErr w:type="spellEnd"/>
            <w:r w:rsidR="005E4FF7">
              <w:t xml:space="preserve">) </w:t>
            </w:r>
            <w:r>
              <w:rPr>
                <w:lang w:val="lt-LT"/>
              </w:rPr>
              <w:t xml:space="preserve">Ignalinos m., Ignalinos r. sav. </w:t>
            </w:r>
          </w:p>
        </w:tc>
        <w:tc>
          <w:tcPr>
            <w:tcW w:w="1401" w:type="dxa"/>
          </w:tcPr>
          <w:p w14:paraId="66098DF6" w14:textId="77777777" w:rsidR="00B361CD" w:rsidRDefault="00B361CD" w:rsidP="00B361CD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Ignalinos rajono savivaldybės tarybos 2020 m. rugsėjo 17 d. sprendimas Nr. T-216 ir</w:t>
            </w:r>
          </w:p>
          <w:p w14:paraId="17980CC2" w14:textId="77777777" w:rsidR="00B361CD" w:rsidRPr="00741794" w:rsidRDefault="00B361CD" w:rsidP="00B361CD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 xml:space="preserve">Ignalinos rajono savivaldybės tarybos </w:t>
            </w:r>
            <w:r w:rsidRPr="00741794">
              <w:rPr>
                <w:lang w:val="lt-LT"/>
              </w:rPr>
              <w:t xml:space="preserve">2020 m. </w:t>
            </w:r>
            <w:r>
              <w:rPr>
                <w:lang w:val="lt-LT"/>
              </w:rPr>
              <w:t xml:space="preserve">spalio 29 d. sprendimas </w:t>
            </w:r>
            <w:r w:rsidRPr="00741794">
              <w:rPr>
                <w:lang w:val="lt-LT"/>
              </w:rPr>
              <w:t>Nr. T-</w:t>
            </w:r>
            <w:r>
              <w:rPr>
                <w:lang w:val="lt-LT"/>
              </w:rPr>
              <w:t>228</w:t>
            </w:r>
          </w:p>
          <w:p w14:paraId="3F2E21A7" w14:textId="77777777" w:rsidR="00B361CD" w:rsidRDefault="00B361CD" w:rsidP="00B361CD">
            <w:pPr>
              <w:jc w:val="center"/>
              <w:rPr>
                <w:b/>
                <w:bCs/>
                <w:lang w:val="lt-LT" w:eastAsia="ar-SA"/>
              </w:rPr>
            </w:pPr>
          </w:p>
        </w:tc>
        <w:tc>
          <w:tcPr>
            <w:tcW w:w="1156" w:type="dxa"/>
          </w:tcPr>
          <w:p w14:paraId="67CDDFD4" w14:textId="77777777" w:rsidR="00B361CD" w:rsidRDefault="00B361CD" w:rsidP="00E21FA4">
            <w:pPr>
              <w:tabs>
                <w:tab w:val="clear" w:pos="1293"/>
              </w:tabs>
              <w:jc w:val="center"/>
              <w:rPr>
                <w:b/>
                <w:bCs/>
                <w:lang w:val="lt-LT" w:eastAsia="ar-SA"/>
              </w:rPr>
            </w:pPr>
            <w:r>
              <w:rPr>
                <w:lang w:val="lt-LT"/>
              </w:rPr>
              <w:t>16981,50</w:t>
            </w:r>
          </w:p>
        </w:tc>
      </w:tr>
      <w:tr w:rsidR="00CB7715" w14:paraId="0A1E62B5" w14:textId="77777777" w:rsidTr="005E4FF7">
        <w:tc>
          <w:tcPr>
            <w:tcW w:w="540" w:type="dxa"/>
          </w:tcPr>
          <w:p w14:paraId="7B85448D" w14:textId="77777777" w:rsidR="00B361CD" w:rsidRPr="00B361CD" w:rsidRDefault="00B361CD" w:rsidP="00E21FA4">
            <w:pPr>
              <w:tabs>
                <w:tab w:val="clear" w:pos="1293"/>
              </w:tabs>
              <w:jc w:val="center"/>
              <w:rPr>
                <w:bCs/>
                <w:lang w:val="lt-LT" w:eastAsia="ar-SA"/>
              </w:rPr>
            </w:pPr>
            <w:r w:rsidRPr="00B361CD">
              <w:rPr>
                <w:bCs/>
                <w:lang w:val="lt-LT" w:eastAsia="ar-SA"/>
              </w:rPr>
              <w:t>8.</w:t>
            </w:r>
          </w:p>
        </w:tc>
        <w:tc>
          <w:tcPr>
            <w:tcW w:w="1434" w:type="dxa"/>
          </w:tcPr>
          <w:p w14:paraId="42A3D56D" w14:textId="77777777" w:rsidR="00B361CD" w:rsidRDefault="00B361CD" w:rsidP="00B361CD">
            <w:pPr>
              <w:tabs>
                <w:tab w:val="clear" w:pos="1293"/>
              </w:tabs>
              <w:jc w:val="center"/>
              <w:rPr>
                <w:bCs/>
                <w:lang w:val="lt-LT" w:eastAsia="ar-SA"/>
              </w:rPr>
            </w:pPr>
            <w:r>
              <w:rPr>
                <w:bCs/>
                <w:lang w:val="lt-LT" w:eastAsia="ar-SA"/>
              </w:rPr>
              <w:t xml:space="preserve">2020 m. lapkričio </w:t>
            </w:r>
            <w:r w:rsidR="00017C0F">
              <w:rPr>
                <w:bCs/>
                <w:lang w:val="lt-LT" w:eastAsia="ar-SA"/>
              </w:rPr>
              <w:t>25</w:t>
            </w:r>
            <w:r>
              <w:rPr>
                <w:bCs/>
                <w:lang w:val="lt-LT" w:eastAsia="ar-SA"/>
              </w:rPr>
              <w:t xml:space="preserve"> d.</w:t>
            </w:r>
          </w:p>
          <w:p w14:paraId="223F8859" w14:textId="77777777" w:rsidR="00B361CD" w:rsidRDefault="00A420BA" w:rsidP="00B361CD">
            <w:pPr>
              <w:tabs>
                <w:tab w:val="clear" w:pos="1293"/>
              </w:tabs>
              <w:jc w:val="center"/>
              <w:rPr>
                <w:bCs/>
                <w:lang w:val="lt-LT" w:eastAsia="ar-SA"/>
              </w:rPr>
            </w:pPr>
            <w:r>
              <w:rPr>
                <w:bCs/>
                <w:lang w:val="lt-LT" w:eastAsia="ar-SA"/>
              </w:rPr>
              <w:t>p</w:t>
            </w:r>
            <w:r w:rsidR="00B361CD" w:rsidRPr="00E30B25">
              <w:rPr>
                <w:bCs/>
                <w:lang w:val="lt-LT" w:eastAsia="ar-SA"/>
              </w:rPr>
              <w:t>irkimo</w:t>
            </w:r>
            <w:r>
              <w:rPr>
                <w:bCs/>
                <w:lang w:val="lt-LT" w:eastAsia="ar-SA"/>
              </w:rPr>
              <w:t>–</w:t>
            </w:r>
            <w:r w:rsidR="00B361CD" w:rsidRPr="00E30B25">
              <w:rPr>
                <w:bCs/>
                <w:lang w:val="lt-LT" w:eastAsia="ar-SA"/>
              </w:rPr>
              <w:t>pardavimo sutartis</w:t>
            </w:r>
          </w:p>
          <w:p w14:paraId="7A5E7853" w14:textId="77777777" w:rsidR="00B361CD" w:rsidRDefault="00B361CD" w:rsidP="00B361CD">
            <w:pPr>
              <w:tabs>
                <w:tab w:val="clear" w:pos="1293"/>
              </w:tabs>
              <w:jc w:val="center"/>
              <w:rPr>
                <w:b/>
                <w:bCs/>
                <w:lang w:val="lt-LT" w:eastAsia="ar-SA"/>
              </w:rPr>
            </w:pPr>
          </w:p>
        </w:tc>
        <w:tc>
          <w:tcPr>
            <w:tcW w:w="2408" w:type="dxa"/>
          </w:tcPr>
          <w:p w14:paraId="153AF89F" w14:textId="77777777" w:rsidR="00B361CD" w:rsidRDefault="00B361CD" w:rsidP="005E4FF7">
            <w:pPr>
              <w:tabs>
                <w:tab w:val="clear" w:pos="1293"/>
              </w:tabs>
              <w:jc w:val="center"/>
              <w:rPr>
                <w:b/>
                <w:bCs/>
                <w:lang w:val="lt-LT" w:eastAsia="ar-SA"/>
              </w:rPr>
            </w:pPr>
            <w:proofErr w:type="spellStart"/>
            <w:r>
              <w:t>Ignalinos</w:t>
            </w:r>
            <w:proofErr w:type="spellEnd"/>
            <w:r>
              <w:t xml:space="preserve"> </w:t>
            </w:r>
            <w:proofErr w:type="spellStart"/>
            <w:r>
              <w:t>rajono</w:t>
            </w:r>
            <w:proofErr w:type="spellEnd"/>
            <w:r>
              <w:t xml:space="preserve"> </w:t>
            </w:r>
            <w:proofErr w:type="spellStart"/>
            <w:r>
              <w:t>savivaldybė</w:t>
            </w:r>
            <w:proofErr w:type="spellEnd"/>
            <w:r>
              <w:t xml:space="preserve"> (</w:t>
            </w:r>
            <w:proofErr w:type="spellStart"/>
            <w:r>
              <w:t>pardavėjas</w:t>
            </w:r>
            <w:proofErr w:type="spellEnd"/>
            <w:r>
              <w:t xml:space="preserve">) </w:t>
            </w:r>
            <w:proofErr w:type="spellStart"/>
            <w:r>
              <w:t>ir</w:t>
            </w:r>
            <w:proofErr w:type="spellEnd"/>
            <w:r>
              <w:t xml:space="preserve"> </w:t>
            </w:r>
            <w:r w:rsidR="005E4FF7">
              <w:t>(</w:t>
            </w:r>
            <w:proofErr w:type="spellStart"/>
            <w:r w:rsidR="005E4FF7">
              <w:t>nuasmeninta</w:t>
            </w:r>
            <w:proofErr w:type="spellEnd"/>
            <w:r w:rsidR="005E4FF7">
              <w:t xml:space="preserve">) </w:t>
            </w:r>
            <w:r>
              <w:t>(</w:t>
            </w:r>
            <w:proofErr w:type="spellStart"/>
            <w:r>
              <w:t>pirkėja</w:t>
            </w:r>
            <w:r w:rsidR="00017C0F">
              <w:t>s</w:t>
            </w:r>
            <w:proofErr w:type="spellEnd"/>
            <w:r>
              <w:t>)</w:t>
            </w:r>
          </w:p>
        </w:tc>
        <w:tc>
          <w:tcPr>
            <w:tcW w:w="2383" w:type="dxa"/>
          </w:tcPr>
          <w:p w14:paraId="1260B7F8" w14:textId="77777777" w:rsidR="00B361CD" w:rsidRDefault="00017C0F" w:rsidP="005E4FF7">
            <w:pPr>
              <w:tabs>
                <w:tab w:val="clear" w:pos="1293"/>
              </w:tabs>
              <w:jc w:val="center"/>
              <w:rPr>
                <w:b/>
                <w:bCs/>
                <w:lang w:val="lt-LT" w:eastAsia="ar-SA"/>
              </w:rPr>
            </w:pPr>
            <w:r>
              <w:rPr>
                <w:lang w:val="lt-LT"/>
              </w:rPr>
              <w:t>T</w:t>
            </w:r>
            <w:r w:rsidR="00B361CD">
              <w:rPr>
                <w:lang w:val="lt-LT"/>
              </w:rPr>
              <w:t>rijų</w:t>
            </w:r>
            <w:r w:rsidR="00B361CD" w:rsidRPr="00741794">
              <w:rPr>
                <w:lang w:val="lt-LT"/>
              </w:rPr>
              <w:t xml:space="preserve"> kambarių </w:t>
            </w:r>
            <w:r w:rsidR="00B361CD">
              <w:rPr>
                <w:lang w:val="lt-LT"/>
              </w:rPr>
              <w:t>119</w:t>
            </w:r>
            <w:r w:rsidR="00B361CD" w:rsidRPr="00741794">
              <w:rPr>
                <w:lang w:val="lt-LT"/>
              </w:rPr>
              <w:t>,</w:t>
            </w:r>
            <w:r w:rsidR="00B361CD">
              <w:rPr>
                <w:lang w:val="lt-LT"/>
              </w:rPr>
              <w:t>24</w:t>
            </w:r>
            <w:r w:rsidR="00B361CD" w:rsidRPr="00741794">
              <w:rPr>
                <w:lang w:val="lt-LT"/>
              </w:rPr>
              <w:t xml:space="preserve"> kv. m bendro ploto </w:t>
            </w:r>
            <w:r w:rsidR="00B361CD">
              <w:rPr>
                <w:lang w:val="lt-LT"/>
              </w:rPr>
              <w:t>gyvenam</w:t>
            </w:r>
            <w:r>
              <w:rPr>
                <w:lang w:val="lt-LT"/>
              </w:rPr>
              <w:t>asis</w:t>
            </w:r>
            <w:r w:rsidR="00B361CD">
              <w:rPr>
                <w:lang w:val="lt-LT"/>
              </w:rPr>
              <w:t xml:space="preserve"> nam</w:t>
            </w:r>
            <w:r>
              <w:rPr>
                <w:lang w:val="lt-LT"/>
              </w:rPr>
              <w:t xml:space="preserve">as </w:t>
            </w:r>
            <w:r w:rsidRPr="00741794">
              <w:rPr>
                <w:lang w:val="lt-LT"/>
              </w:rPr>
              <w:t>(nekilnojamojo turto unikalus Nr. 4</w:t>
            </w:r>
            <w:r>
              <w:rPr>
                <w:lang w:val="lt-LT"/>
              </w:rPr>
              <w:t>596</w:t>
            </w:r>
            <w:r w:rsidRPr="00741794">
              <w:rPr>
                <w:lang w:val="lt-LT"/>
              </w:rPr>
              <w:t>-</w:t>
            </w:r>
            <w:r w:rsidR="005E4FF7">
              <w:rPr>
                <w:lang w:val="lt-LT"/>
              </w:rPr>
              <w:t>XXXX</w:t>
            </w:r>
            <w:r w:rsidRPr="00741794">
              <w:rPr>
                <w:lang w:val="lt-LT"/>
              </w:rPr>
              <w:t>-</w:t>
            </w:r>
            <w:r w:rsidR="005E4FF7">
              <w:rPr>
                <w:lang w:val="lt-LT"/>
              </w:rPr>
              <w:t>XXXX</w:t>
            </w:r>
            <w:r w:rsidRPr="00741794">
              <w:rPr>
                <w:lang w:val="lt-LT"/>
              </w:rPr>
              <w:t>)</w:t>
            </w:r>
            <w:r w:rsidR="00B361CD" w:rsidRPr="00741794">
              <w:rPr>
                <w:lang w:val="lt-LT"/>
              </w:rPr>
              <w:t>, esant</w:t>
            </w:r>
            <w:r>
              <w:rPr>
                <w:lang w:val="lt-LT"/>
              </w:rPr>
              <w:t>is</w:t>
            </w:r>
            <w:r w:rsidR="005E4FF7">
              <w:rPr>
                <w:lang w:val="lt-LT"/>
              </w:rPr>
              <w:t xml:space="preserve"> </w:t>
            </w:r>
            <w:r w:rsidR="005E4FF7">
              <w:t>(</w:t>
            </w:r>
            <w:proofErr w:type="spellStart"/>
            <w:r w:rsidR="005E4FF7">
              <w:t>nuasmeninta</w:t>
            </w:r>
            <w:proofErr w:type="spellEnd"/>
            <w:r w:rsidR="005E4FF7">
              <w:t>)</w:t>
            </w:r>
            <w:r w:rsidR="00B361CD" w:rsidRPr="00741794">
              <w:rPr>
                <w:lang w:val="lt-LT"/>
              </w:rPr>
              <w:t xml:space="preserve">, Ignalinos r. sav. </w:t>
            </w:r>
          </w:p>
        </w:tc>
        <w:tc>
          <w:tcPr>
            <w:tcW w:w="1401" w:type="dxa"/>
          </w:tcPr>
          <w:p w14:paraId="237E4E28" w14:textId="77777777" w:rsidR="00B361CD" w:rsidRDefault="00B361CD" w:rsidP="00017C0F">
            <w:pPr>
              <w:tabs>
                <w:tab w:val="clear" w:pos="1293"/>
              </w:tabs>
              <w:jc w:val="center"/>
              <w:rPr>
                <w:b/>
                <w:bCs/>
                <w:lang w:val="lt-LT" w:eastAsia="ar-SA"/>
              </w:rPr>
            </w:pPr>
            <w:r>
              <w:rPr>
                <w:lang w:val="lt-LT"/>
              </w:rPr>
              <w:t>Ignalinos rajono savivaldybės tarybos 2020 m. rugsėjo 17 d. sprendimas Nr. T-21</w:t>
            </w:r>
            <w:r w:rsidR="00017C0F">
              <w:rPr>
                <w:lang w:val="lt-LT"/>
              </w:rPr>
              <w:t>7</w:t>
            </w:r>
          </w:p>
        </w:tc>
        <w:tc>
          <w:tcPr>
            <w:tcW w:w="1156" w:type="dxa"/>
          </w:tcPr>
          <w:p w14:paraId="3F891CB0" w14:textId="77777777" w:rsidR="00B361CD" w:rsidRDefault="00017C0F" w:rsidP="00E21FA4">
            <w:pPr>
              <w:tabs>
                <w:tab w:val="clear" w:pos="1293"/>
              </w:tabs>
              <w:jc w:val="center"/>
              <w:rPr>
                <w:b/>
                <w:bCs/>
                <w:lang w:val="lt-LT" w:eastAsia="ar-SA"/>
              </w:rPr>
            </w:pPr>
            <w:r>
              <w:rPr>
                <w:lang w:val="lt-LT"/>
              </w:rPr>
              <w:t>3381</w:t>
            </w:r>
            <w:r w:rsidRPr="00741794">
              <w:rPr>
                <w:lang w:val="lt-LT"/>
              </w:rPr>
              <w:t>,</w:t>
            </w:r>
            <w:r>
              <w:rPr>
                <w:lang w:val="lt-LT"/>
              </w:rPr>
              <w:t>5</w:t>
            </w:r>
            <w:r w:rsidRPr="00741794">
              <w:rPr>
                <w:lang w:val="lt-LT"/>
              </w:rPr>
              <w:t>0</w:t>
            </w:r>
          </w:p>
        </w:tc>
      </w:tr>
      <w:tr w:rsidR="00A420BA" w14:paraId="296111AA" w14:textId="77777777" w:rsidTr="005E4FF7">
        <w:tc>
          <w:tcPr>
            <w:tcW w:w="540" w:type="dxa"/>
          </w:tcPr>
          <w:p w14:paraId="4ABD7A44" w14:textId="77777777" w:rsidR="00A420BA" w:rsidRPr="00B361CD" w:rsidRDefault="00A420BA" w:rsidP="00E21FA4">
            <w:pPr>
              <w:tabs>
                <w:tab w:val="clear" w:pos="1293"/>
              </w:tabs>
              <w:jc w:val="center"/>
              <w:rPr>
                <w:bCs/>
                <w:lang w:val="lt-LT" w:eastAsia="ar-SA"/>
              </w:rPr>
            </w:pPr>
            <w:r>
              <w:rPr>
                <w:bCs/>
                <w:lang w:val="lt-LT" w:eastAsia="ar-SA"/>
              </w:rPr>
              <w:t>9.</w:t>
            </w:r>
          </w:p>
        </w:tc>
        <w:tc>
          <w:tcPr>
            <w:tcW w:w="1434" w:type="dxa"/>
          </w:tcPr>
          <w:p w14:paraId="62086B9A" w14:textId="77777777" w:rsidR="00A420BA" w:rsidRDefault="00A420BA" w:rsidP="00A420BA">
            <w:pPr>
              <w:tabs>
                <w:tab w:val="clear" w:pos="1293"/>
              </w:tabs>
              <w:jc w:val="center"/>
              <w:rPr>
                <w:bCs/>
                <w:lang w:val="lt-LT" w:eastAsia="ar-SA"/>
              </w:rPr>
            </w:pPr>
            <w:r>
              <w:rPr>
                <w:bCs/>
                <w:lang w:val="lt-LT" w:eastAsia="ar-SA"/>
              </w:rPr>
              <w:t>2021 m. lapkričio 3 d. pirkimo–pardavimo sutartis</w:t>
            </w:r>
          </w:p>
        </w:tc>
        <w:tc>
          <w:tcPr>
            <w:tcW w:w="2408" w:type="dxa"/>
          </w:tcPr>
          <w:p w14:paraId="7814D82C" w14:textId="77777777" w:rsidR="00A420BA" w:rsidRDefault="00A420BA" w:rsidP="005E4FF7">
            <w:pPr>
              <w:tabs>
                <w:tab w:val="clear" w:pos="1293"/>
              </w:tabs>
              <w:jc w:val="center"/>
            </w:pPr>
            <w:proofErr w:type="spellStart"/>
            <w:r>
              <w:t>Ignalinos</w:t>
            </w:r>
            <w:proofErr w:type="spellEnd"/>
            <w:r>
              <w:t xml:space="preserve"> </w:t>
            </w:r>
            <w:proofErr w:type="spellStart"/>
            <w:r>
              <w:t>rajono</w:t>
            </w:r>
            <w:proofErr w:type="spellEnd"/>
            <w:r>
              <w:t xml:space="preserve"> </w:t>
            </w:r>
            <w:proofErr w:type="spellStart"/>
            <w:r>
              <w:t>savivaldybė</w:t>
            </w:r>
            <w:proofErr w:type="spellEnd"/>
            <w:r>
              <w:t xml:space="preserve"> (</w:t>
            </w:r>
            <w:proofErr w:type="spellStart"/>
            <w:r>
              <w:t>pardavėjas</w:t>
            </w:r>
            <w:proofErr w:type="spellEnd"/>
            <w:r>
              <w:t xml:space="preserve">) </w:t>
            </w:r>
            <w:proofErr w:type="spellStart"/>
            <w:r>
              <w:t>ir</w:t>
            </w:r>
            <w:proofErr w:type="spellEnd"/>
            <w:r>
              <w:t xml:space="preserve"> (</w:t>
            </w:r>
            <w:proofErr w:type="spellStart"/>
            <w:r>
              <w:t>nuasmeninta</w:t>
            </w:r>
            <w:proofErr w:type="spellEnd"/>
            <w:r>
              <w:t>) (</w:t>
            </w:r>
            <w:proofErr w:type="spellStart"/>
            <w:r>
              <w:t>pirkėjas</w:t>
            </w:r>
            <w:proofErr w:type="spellEnd"/>
            <w:r>
              <w:t>)</w:t>
            </w:r>
          </w:p>
        </w:tc>
        <w:tc>
          <w:tcPr>
            <w:tcW w:w="2383" w:type="dxa"/>
          </w:tcPr>
          <w:p w14:paraId="52B5F908" w14:textId="77777777" w:rsidR="00A420BA" w:rsidRDefault="00A420BA" w:rsidP="005E4FF7">
            <w:pPr>
              <w:tabs>
                <w:tab w:val="clear" w:pos="1293"/>
              </w:tabs>
              <w:jc w:val="center"/>
              <w:rPr>
                <w:lang w:val="lt-LT"/>
              </w:rPr>
            </w:pPr>
            <w:r>
              <w:rPr>
                <w:lang w:val="lt-LT"/>
              </w:rPr>
              <w:t xml:space="preserve">Trijų kambarių 53,26 kv. m bendro ploto butas su rūsiu (nekilnojamojo turto unikalus Nr. 4596- XXXX-XXXX:XXXX), esantis </w:t>
            </w:r>
            <w:r>
              <w:t>(</w:t>
            </w:r>
            <w:proofErr w:type="spellStart"/>
            <w:r>
              <w:t>nuasmeninta</w:t>
            </w:r>
            <w:proofErr w:type="spellEnd"/>
            <w:r>
              <w:t xml:space="preserve">) </w:t>
            </w:r>
            <w:r>
              <w:rPr>
                <w:lang w:val="lt-LT"/>
              </w:rPr>
              <w:t>Ignalinos m., Ignalinos r. sav.</w:t>
            </w:r>
          </w:p>
        </w:tc>
        <w:tc>
          <w:tcPr>
            <w:tcW w:w="1401" w:type="dxa"/>
          </w:tcPr>
          <w:p w14:paraId="2A1F9B39" w14:textId="77777777" w:rsidR="00A420BA" w:rsidRDefault="00A420BA" w:rsidP="00A420BA">
            <w:pPr>
              <w:tabs>
                <w:tab w:val="clear" w:pos="1293"/>
              </w:tabs>
              <w:jc w:val="center"/>
              <w:rPr>
                <w:lang w:val="lt-LT"/>
              </w:rPr>
            </w:pPr>
            <w:r>
              <w:rPr>
                <w:lang w:val="lt-LT"/>
              </w:rPr>
              <w:t>Ignalinos rajono savivaldybės tarybos 2021 m. rugsėjo 23 d. sprendimas Nr. T-164</w:t>
            </w:r>
          </w:p>
        </w:tc>
        <w:tc>
          <w:tcPr>
            <w:tcW w:w="1156" w:type="dxa"/>
          </w:tcPr>
          <w:p w14:paraId="1992A217" w14:textId="77777777" w:rsidR="00A420BA" w:rsidRDefault="00E64B11" w:rsidP="00E21FA4">
            <w:pPr>
              <w:tabs>
                <w:tab w:val="clear" w:pos="1293"/>
              </w:tabs>
              <w:jc w:val="center"/>
              <w:rPr>
                <w:lang w:val="lt-LT"/>
              </w:rPr>
            </w:pPr>
            <w:r>
              <w:rPr>
                <w:lang w:val="lt-LT"/>
              </w:rPr>
              <w:t>18981,50</w:t>
            </w:r>
          </w:p>
        </w:tc>
      </w:tr>
    </w:tbl>
    <w:p w14:paraId="0BEF8146" w14:textId="77777777" w:rsidR="003C4D2C" w:rsidRDefault="003C4D2C"/>
    <w:sectPr w:rsidR="003C4D2C" w:rsidSect="008B12BD">
      <w:pgSz w:w="11906" w:h="16838"/>
      <w:pgMar w:top="1440" w:right="1440" w:bottom="1440" w:left="1440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revisionView w:inkAnnotations="0"/>
  <w:defaultTabStop w:val="1296"/>
  <w:hyphenationZone w:val="396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43C3"/>
    <w:rsid w:val="00017C0F"/>
    <w:rsid w:val="0002041D"/>
    <w:rsid w:val="00035AF7"/>
    <w:rsid w:val="00054BD0"/>
    <w:rsid w:val="0006139E"/>
    <w:rsid w:val="00110EE0"/>
    <w:rsid w:val="001E6298"/>
    <w:rsid w:val="002D75F9"/>
    <w:rsid w:val="003C4D2C"/>
    <w:rsid w:val="00420975"/>
    <w:rsid w:val="004A7A72"/>
    <w:rsid w:val="00575020"/>
    <w:rsid w:val="005E4FF7"/>
    <w:rsid w:val="006E6A70"/>
    <w:rsid w:val="006F09BF"/>
    <w:rsid w:val="00770D56"/>
    <w:rsid w:val="008B12BD"/>
    <w:rsid w:val="00934A0E"/>
    <w:rsid w:val="00981711"/>
    <w:rsid w:val="00A06046"/>
    <w:rsid w:val="00A420BA"/>
    <w:rsid w:val="00A706D5"/>
    <w:rsid w:val="00B361CD"/>
    <w:rsid w:val="00B63735"/>
    <w:rsid w:val="00B87783"/>
    <w:rsid w:val="00C239EB"/>
    <w:rsid w:val="00C35D18"/>
    <w:rsid w:val="00CB3F41"/>
    <w:rsid w:val="00CB7715"/>
    <w:rsid w:val="00D13F9A"/>
    <w:rsid w:val="00D43CA5"/>
    <w:rsid w:val="00D53E69"/>
    <w:rsid w:val="00DC789A"/>
    <w:rsid w:val="00DE5937"/>
    <w:rsid w:val="00E21FA4"/>
    <w:rsid w:val="00E343C3"/>
    <w:rsid w:val="00E64A11"/>
    <w:rsid w:val="00E64B11"/>
    <w:rsid w:val="00F261CD"/>
    <w:rsid w:val="00FC6A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723305"/>
  <w15:docId w15:val="{E67808CB-2FA4-4953-BFEF-8BF976FD27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E343C3"/>
    <w:pPr>
      <w:tabs>
        <w:tab w:val="left" w:pos="1293"/>
      </w:tabs>
    </w:pPr>
    <w:rPr>
      <w:sz w:val="24"/>
      <w:szCs w:val="24"/>
      <w:lang w:val="en-GB"/>
    </w:rPr>
  </w:style>
  <w:style w:type="paragraph" w:styleId="Antrat1">
    <w:name w:val="heading 1"/>
    <w:basedOn w:val="prastasis"/>
    <w:next w:val="prastasis"/>
    <w:link w:val="Antrat1Diagrama"/>
    <w:qFormat/>
    <w:rsid w:val="0002041D"/>
    <w:pPr>
      <w:keepNext/>
      <w:tabs>
        <w:tab w:val="clear" w:pos="1293"/>
      </w:tabs>
      <w:jc w:val="center"/>
      <w:outlineLvl w:val="0"/>
    </w:pPr>
    <w:rPr>
      <w:b/>
      <w:bCs/>
      <w:lang w:val="lt-LT"/>
    </w:rPr>
  </w:style>
  <w:style w:type="paragraph" w:styleId="Antrat2">
    <w:name w:val="heading 2"/>
    <w:basedOn w:val="prastasis"/>
    <w:next w:val="prastasis"/>
    <w:link w:val="Antrat2Diagrama"/>
    <w:qFormat/>
    <w:rsid w:val="0002041D"/>
    <w:pPr>
      <w:keepNext/>
      <w:tabs>
        <w:tab w:val="clear" w:pos="1293"/>
      </w:tabs>
      <w:jc w:val="both"/>
      <w:outlineLvl w:val="1"/>
    </w:pPr>
    <w:rPr>
      <w:b/>
      <w:bCs/>
      <w:lang w:val="lt-LT"/>
    </w:rPr>
  </w:style>
  <w:style w:type="paragraph" w:styleId="Antrat3">
    <w:name w:val="heading 3"/>
    <w:basedOn w:val="prastasis"/>
    <w:next w:val="prastasis"/>
    <w:link w:val="Antrat3Diagrama"/>
    <w:semiHidden/>
    <w:unhideWhenUsed/>
    <w:qFormat/>
    <w:rsid w:val="0002041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rsid w:val="0002041D"/>
    <w:rPr>
      <w:b/>
      <w:bCs/>
      <w:sz w:val="24"/>
      <w:szCs w:val="24"/>
      <w:lang w:val="lt-LT"/>
    </w:rPr>
  </w:style>
  <w:style w:type="character" w:customStyle="1" w:styleId="Antrat2Diagrama">
    <w:name w:val="Antraštė 2 Diagrama"/>
    <w:basedOn w:val="Numatytasispastraiposriftas"/>
    <w:link w:val="Antrat2"/>
    <w:rsid w:val="0002041D"/>
    <w:rPr>
      <w:b/>
      <w:bCs/>
      <w:sz w:val="24"/>
      <w:szCs w:val="24"/>
      <w:lang w:val="lt-LT"/>
    </w:rPr>
  </w:style>
  <w:style w:type="character" w:customStyle="1" w:styleId="Antrat3Diagrama">
    <w:name w:val="Antraštė 3 Diagrama"/>
    <w:basedOn w:val="Numatytasispastraiposriftas"/>
    <w:link w:val="Antrat3"/>
    <w:semiHidden/>
    <w:rsid w:val="0002041D"/>
    <w:rPr>
      <w:rFonts w:ascii="Cambria" w:eastAsia="Times New Roman" w:hAnsi="Cambria" w:cs="Times New Roman"/>
      <w:b/>
      <w:bCs/>
      <w:sz w:val="26"/>
      <w:szCs w:val="26"/>
      <w:lang w:val="en-GB"/>
    </w:rPr>
  </w:style>
  <w:style w:type="character" w:styleId="Grietas">
    <w:name w:val="Strong"/>
    <w:basedOn w:val="Numatytasispastraiposriftas"/>
    <w:uiPriority w:val="22"/>
    <w:qFormat/>
    <w:rsid w:val="0002041D"/>
    <w:rPr>
      <w:b/>
      <w:bCs/>
    </w:rPr>
  </w:style>
  <w:style w:type="table" w:styleId="Lentelstinklelis">
    <w:name w:val="Table Grid"/>
    <w:basedOn w:val="prastojilentel"/>
    <w:uiPriority w:val="39"/>
    <w:rsid w:val="00E343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EAB7BFE-1D66-4A65-A6A3-5663B1BFDA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2808</Words>
  <Characters>1601</Characters>
  <Application>Microsoft Office Word</Application>
  <DocSecurity>0</DocSecurity>
  <Lines>13</Lines>
  <Paragraphs>8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Laima</dc:creator>
  <cp:lastModifiedBy>Rasa</cp:lastModifiedBy>
  <cp:revision>2</cp:revision>
  <dcterms:created xsi:type="dcterms:W3CDTF">2021-11-16T07:07:00Z</dcterms:created>
  <dcterms:modified xsi:type="dcterms:W3CDTF">2021-11-16T07:07:00Z</dcterms:modified>
</cp:coreProperties>
</file>