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IGNALINOS RAJONO SAVIVALDYBEI PRIKLAUSANČIŲ </w:t>
      </w:r>
      <w:r w:rsidR="00CD5E20">
        <w:rPr>
          <w:rFonts w:ascii="Times New Roman" w:hAnsi="Times New Roman" w:cs="Times New Roman"/>
          <w:b/>
          <w:sz w:val="28"/>
          <w:szCs w:val="28"/>
        </w:rPr>
        <w:t xml:space="preserve">NEGYVENAMŲJŲ </w:t>
      </w:r>
      <w:r w:rsidR="00B717F3">
        <w:rPr>
          <w:rFonts w:ascii="Times New Roman" w:hAnsi="Times New Roman" w:cs="Times New Roman"/>
          <w:b/>
          <w:sz w:val="28"/>
          <w:szCs w:val="28"/>
        </w:rPr>
        <w:t>PATALPŲ PANAUDOS</w:t>
      </w:r>
      <w:r>
        <w:rPr>
          <w:rFonts w:ascii="Times New Roman" w:hAnsi="Times New Roman" w:cs="Times New Roman"/>
          <w:b/>
          <w:sz w:val="28"/>
          <w:szCs w:val="28"/>
        </w:rPr>
        <w:t xml:space="preserve"> SUTARČIŲ SĄRAŠAS</w:t>
      </w:r>
    </w:p>
    <w:p w:rsidR="00C37EFC" w:rsidRPr="00706A5B" w:rsidRDefault="00C37EFC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Lentelstinklelis"/>
        <w:tblW w:w="0" w:type="auto"/>
        <w:tblLook w:val="04A0"/>
      </w:tblPr>
      <w:tblGrid>
        <w:gridCol w:w="1809"/>
        <w:gridCol w:w="4678"/>
        <w:gridCol w:w="2410"/>
        <w:gridCol w:w="3827"/>
        <w:gridCol w:w="1843"/>
      </w:tblGrid>
      <w:tr w:rsidR="009C35F1" w:rsidTr="0096439A">
        <w:tc>
          <w:tcPr>
            <w:tcW w:w="1809" w:type="dxa"/>
          </w:tcPr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4678" w:type="dxa"/>
          </w:tcPr>
          <w:p w:rsidR="009C35F1" w:rsidRPr="00706A5B" w:rsidRDefault="009C35F1" w:rsidP="009C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Pagal panaudos sutartį perduotos patalpos</w:t>
            </w:r>
          </w:p>
        </w:tc>
        <w:tc>
          <w:tcPr>
            <w:tcW w:w="2410" w:type="dxa"/>
          </w:tcPr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Panaudos gavėjas</w:t>
            </w:r>
          </w:p>
        </w:tc>
        <w:tc>
          <w:tcPr>
            <w:tcW w:w="3827" w:type="dxa"/>
          </w:tcPr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Panaudos terminas</w:t>
            </w:r>
          </w:p>
        </w:tc>
        <w:tc>
          <w:tcPr>
            <w:tcW w:w="1843" w:type="dxa"/>
          </w:tcPr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9C35F1" w:rsidTr="00346BF1">
        <w:tc>
          <w:tcPr>
            <w:tcW w:w="1809" w:type="dxa"/>
          </w:tcPr>
          <w:p w:rsidR="009C35F1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2011-12-27</w:t>
            </w:r>
          </w:p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R4-464</w:t>
            </w:r>
          </w:p>
        </w:tc>
        <w:tc>
          <w:tcPr>
            <w:tcW w:w="4678" w:type="dxa"/>
          </w:tcPr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276,26 kv. m pastatas-kontora (unikalus Nr. 4593-7000-7018),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Rubelninkų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k, Ceikinių sen., Ignalinos r.</w:t>
            </w:r>
          </w:p>
        </w:tc>
        <w:tc>
          <w:tcPr>
            <w:tcW w:w="2410" w:type="dxa"/>
          </w:tcPr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Rubelninkų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3827" w:type="dxa"/>
          </w:tcPr>
          <w:p w:rsidR="009C35F1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2021-12-27</w:t>
            </w:r>
          </w:p>
        </w:tc>
        <w:tc>
          <w:tcPr>
            <w:tcW w:w="1843" w:type="dxa"/>
          </w:tcPr>
          <w:p w:rsidR="009C35F1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2011-12-22</w:t>
            </w:r>
          </w:p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T-245</w:t>
            </w:r>
          </w:p>
        </w:tc>
      </w:tr>
      <w:tr w:rsidR="009C35F1" w:rsidTr="00C3158E">
        <w:tc>
          <w:tcPr>
            <w:tcW w:w="1809" w:type="dxa"/>
          </w:tcPr>
          <w:p w:rsidR="009C35F1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2012-09-13</w:t>
            </w:r>
          </w:p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R4-276</w:t>
            </w:r>
          </w:p>
        </w:tc>
        <w:tc>
          <w:tcPr>
            <w:tcW w:w="4678" w:type="dxa"/>
          </w:tcPr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22,18 kv. m patalpos (unikalus Nr. 4400-2220-4144),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Gilūtų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Mielagėnų sen., Ignalinos r.</w:t>
            </w:r>
          </w:p>
        </w:tc>
        <w:tc>
          <w:tcPr>
            <w:tcW w:w="2410" w:type="dxa"/>
          </w:tcPr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Gilūtų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3827" w:type="dxa"/>
          </w:tcPr>
          <w:p w:rsidR="009C35F1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2022-09-</w:t>
            </w:r>
            <w:r w:rsidR="0068589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9C35F1" w:rsidRPr="00706A5B" w:rsidRDefault="0068589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2012-09-06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 xml:space="preserve"> sprendimas Nr. T-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</w:tr>
      <w:tr w:rsidR="00A27276" w:rsidTr="00A27276">
        <w:trPr>
          <w:trHeight w:val="782"/>
        </w:trPr>
        <w:tc>
          <w:tcPr>
            <w:tcW w:w="1809" w:type="dxa"/>
          </w:tcPr>
          <w:p w:rsidR="00A27276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2012-11-28</w:t>
            </w:r>
          </w:p>
          <w:p w:rsidR="00A27276" w:rsidRPr="00706A5B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R4-361/S5-28</w:t>
            </w:r>
          </w:p>
        </w:tc>
        <w:tc>
          <w:tcPr>
            <w:tcW w:w="4678" w:type="dxa"/>
          </w:tcPr>
          <w:p w:rsidR="00A27276" w:rsidRPr="00706A5B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kv. m negyvenamosios patalpos (unikalus Nr. 4594-0002-7015), Laisvės g. 74A, Ignalinos m.</w:t>
            </w:r>
          </w:p>
        </w:tc>
        <w:tc>
          <w:tcPr>
            <w:tcW w:w="2410" w:type="dxa"/>
          </w:tcPr>
          <w:p w:rsidR="00A27276" w:rsidRPr="00706A5B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VšĮ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„Plačiajuostis internetas“</w:t>
            </w:r>
          </w:p>
        </w:tc>
        <w:tc>
          <w:tcPr>
            <w:tcW w:w="3827" w:type="dxa"/>
          </w:tcPr>
          <w:p w:rsidR="00A27276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A27276" w:rsidRPr="00706A5B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2022-11-28</w:t>
            </w:r>
          </w:p>
        </w:tc>
        <w:tc>
          <w:tcPr>
            <w:tcW w:w="1843" w:type="dxa"/>
          </w:tcPr>
          <w:p w:rsidR="00A27276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2012-11-22</w:t>
            </w:r>
          </w:p>
          <w:p w:rsidR="00A27276" w:rsidRPr="00706A5B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T-187</w:t>
            </w:r>
          </w:p>
        </w:tc>
      </w:tr>
      <w:tr w:rsidR="00347E68" w:rsidTr="005E4BE1">
        <w:tc>
          <w:tcPr>
            <w:tcW w:w="1809" w:type="dxa"/>
          </w:tcPr>
          <w:p w:rsidR="00347E68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2013-04-04</w:t>
            </w:r>
          </w:p>
          <w:p w:rsidR="00347E68" w:rsidRPr="00706A5B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R4-97</w:t>
            </w:r>
          </w:p>
        </w:tc>
        <w:tc>
          <w:tcPr>
            <w:tcW w:w="4678" w:type="dxa"/>
          </w:tcPr>
          <w:p w:rsidR="00347E68" w:rsidRPr="00706A5B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49,09 kv. m negyvenamosios patalpos (unikalus Nr. 4598-5009-6019),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Taujūnų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:rsidR="00347E68" w:rsidRPr="00706A5B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Daugėliškio krašto bendruomenė</w:t>
            </w:r>
          </w:p>
        </w:tc>
        <w:tc>
          <w:tcPr>
            <w:tcW w:w="3827" w:type="dxa"/>
          </w:tcPr>
          <w:p w:rsidR="00347E68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347E68" w:rsidRPr="00706A5B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2023-04-04</w:t>
            </w:r>
          </w:p>
        </w:tc>
        <w:tc>
          <w:tcPr>
            <w:tcW w:w="1843" w:type="dxa"/>
          </w:tcPr>
          <w:p w:rsidR="00347E68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2013-03-28</w:t>
            </w:r>
          </w:p>
          <w:p w:rsidR="00347E68" w:rsidRPr="00706A5B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T-54</w:t>
            </w:r>
          </w:p>
        </w:tc>
      </w:tr>
      <w:tr w:rsidR="009C35F1" w:rsidTr="003D2A10">
        <w:tc>
          <w:tcPr>
            <w:tcW w:w="1809" w:type="dxa"/>
          </w:tcPr>
          <w:p w:rsidR="009C35F1" w:rsidRDefault="00347E6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2013-10-03</w:t>
            </w:r>
          </w:p>
          <w:p w:rsidR="009C35F1" w:rsidRPr="00706A5B" w:rsidRDefault="00347E68" w:rsidP="00347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R4-352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S5-29</w:t>
            </w:r>
          </w:p>
        </w:tc>
        <w:tc>
          <w:tcPr>
            <w:tcW w:w="4678" w:type="dxa"/>
          </w:tcPr>
          <w:p w:rsidR="009C35F1" w:rsidRPr="00706A5B" w:rsidRDefault="00347E68" w:rsidP="00574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10,42 kv. m negyvenamosios patalpos (unikalus Nr. 4597-8001-9028), Liepų g. 2, Linkmenų k., Linkmenų sen., Ignalinos r.</w:t>
            </w:r>
          </w:p>
        </w:tc>
        <w:tc>
          <w:tcPr>
            <w:tcW w:w="2410" w:type="dxa"/>
          </w:tcPr>
          <w:p w:rsidR="009C35F1" w:rsidRPr="00706A5B" w:rsidRDefault="00347E6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VšĮ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„Plačiajuostis internetas“</w:t>
            </w:r>
          </w:p>
        </w:tc>
        <w:tc>
          <w:tcPr>
            <w:tcW w:w="3827" w:type="dxa"/>
          </w:tcPr>
          <w:p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9C35F1" w:rsidRPr="00706A5B" w:rsidRDefault="00347E6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9C35F1" w:rsidRDefault="00347E6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2013-09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-26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347E68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9C35F1" w:rsidTr="00003460">
        <w:tc>
          <w:tcPr>
            <w:tcW w:w="1809" w:type="dxa"/>
          </w:tcPr>
          <w:p w:rsidR="009C35F1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2015-04-07</w:t>
            </w:r>
          </w:p>
          <w:p w:rsidR="009C35F1" w:rsidRPr="00706A5B" w:rsidRDefault="009C35F1" w:rsidP="00605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6059BF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678" w:type="dxa"/>
          </w:tcPr>
          <w:p w:rsidR="009C35F1" w:rsidRPr="00706A5B" w:rsidRDefault="006059BF" w:rsidP="00430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244,96 kv. m pastatą (unikalus Nr. 4597-8002-3038), Rimšės g, 27, Rimšės mstl., Rimšės sen., Ignalinos r.</w:t>
            </w:r>
          </w:p>
        </w:tc>
        <w:tc>
          <w:tcPr>
            <w:tcW w:w="2410" w:type="dxa"/>
          </w:tcPr>
          <w:p w:rsidR="009C35F1" w:rsidRPr="00706A5B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Ilgių bendruomenė</w:t>
            </w:r>
          </w:p>
        </w:tc>
        <w:tc>
          <w:tcPr>
            <w:tcW w:w="3827" w:type="dxa"/>
          </w:tcPr>
          <w:p w:rsidR="009C35F1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  <w:p w:rsidR="009C35F1" w:rsidRPr="00706A5B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2021-12-3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9C35F1" w:rsidRDefault="00B717F3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6059BF">
              <w:rPr>
                <w:rFonts w:ascii="Times New Roman" w:hAnsi="Times New Roman" w:cs="Times New Roman"/>
                <w:sz w:val="24"/>
                <w:szCs w:val="24"/>
              </w:rPr>
              <w:t>-04-02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6059B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6059BF" w:rsidTr="0058163C">
        <w:tc>
          <w:tcPr>
            <w:tcW w:w="1809" w:type="dxa"/>
          </w:tcPr>
          <w:p w:rsidR="006059BF" w:rsidRDefault="006059BF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2015-04-20</w:t>
            </w:r>
          </w:p>
          <w:p w:rsidR="006059BF" w:rsidRPr="00706A5B" w:rsidRDefault="006059BF" w:rsidP="00B71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B717F3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678" w:type="dxa"/>
          </w:tcPr>
          <w:p w:rsidR="006059BF" w:rsidRPr="00706A5B" w:rsidRDefault="00B717F3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18,76</w:t>
            </w:r>
            <w:r w:rsidR="006059BF">
              <w:rPr>
                <w:rFonts w:ascii="Times New Roman" w:hAnsi="Times New Roman" w:cs="Times New Roman"/>
                <w:sz w:val="24"/>
                <w:szCs w:val="24"/>
              </w:rPr>
              <w:t xml:space="preserve"> kv. m negyvenamosios patalpos (unikalus Nr. 4597-8001-9028), Liepų g. 2, Linkmenų k., Linkmenų sen., Ignalinos r.</w:t>
            </w:r>
          </w:p>
        </w:tc>
        <w:tc>
          <w:tcPr>
            <w:tcW w:w="2410" w:type="dxa"/>
          </w:tcPr>
          <w:p w:rsidR="006059BF" w:rsidRPr="00706A5B" w:rsidRDefault="00B717F3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Ignalinos rajono Linkmenų kaimo bendruomenė</w:t>
            </w:r>
          </w:p>
        </w:tc>
        <w:tc>
          <w:tcPr>
            <w:tcW w:w="3827" w:type="dxa"/>
          </w:tcPr>
          <w:p w:rsidR="006059BF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6059BF" w:rsidRPr="00706A5B" w:rsidRDefault="00B717F3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2025-04</w:t>
            </w:r>
            <w:r w:rsidR="006059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6059BF" w:rsidRDefault="00B717F3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2015-04-02</w:t>
            </w:r>
          </w:p>
          <w:p w:rsidR="006059BF" w:rsidRPr="00706A5B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B717F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9C35F1" w:rsidTr="00A27276">
        <w:trPr>
          <w:trHeight w:val="997"/>
        </w:trPr>
        <w:tc>
          <w:tcPr>
            <w:tcW w:w="1809" w:type="dxa"/>
          </w:tcPr>
          <w:p w:rsidR="009C35F1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2015-09-22</w:t>
            </w:r>
          </w:p>
          <w:p w:rsidR="009C35F1" w:rsidRPr="00706A5B" w:rsidRDefault="009C35F1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9B4EEB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4678" w:type="dxa"/>
          </w:tcPr>
          <w:p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33,51 kv. m negyvenamosios patalpos (unikalus Nr. 4596-3004-0015), Navikų k., Didžiasalio sen., Ignalinos r.</w:t>
            </w:r>
          </w:p>
        </w:tc>
        <w:tc>
          <w:tcPr>
            <w:tcW w:w="2410" w:type="dxa"/>
          </w:tcPr>
          <w:p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Dysnos krašto bendruomenė</w:t>
            </w:r>
          </w:p>
        </w:tc>
        <w:tc>
          <w:tcPr>
            <w:tcW w:w="3827" w:type="dxa"/>
          </w:tcPr>
          <w:p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2025-09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:rsidR="009C35F1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2015-09-17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9B4EE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9C35F1" w:rsidTr="003629FB">
        <w:tc>
          <w:tcPr>
            <w:tcW w:w="1809" w:type="dxa"/>
          </w:tcPr>
          <w:p w:rsidR="009C35F1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2016-02-17</w:t>
            </w:r>
          </w:p>
          <w:p w:rsidR="009C35F1" w:rsidRPr="00706A5B" w:rsidRDefault="009C35F1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9B4EE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78" w:type="dxa"/>
          </w:tcPr>
          <w:p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9,58 kv. m patalpa bendruomenės centro pastate (unikalus Nr. 4400-0811-2609), Laisvės g. 25, Dūkšto m., Ignalinos r.</w:t>
            </w:r>
          </w:p>
        </w:tc>
        <w:tc>
          <w:tcPr>
            <w:tcW w:w="2410" w:type="dxa"/>
          </w:tcPr>
          <w:p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Dūkšto krašto bendruomenė</w:t>
            </w:r>
          </w:p>
        </w:tc>
        <w:tc>
          <w:tcPr>
            <w:tcW w:w="3827" w:type="dxa"/>
          </w:tcPr>
          <w:p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9C35F1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2016-02-11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9B4EE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C35F1" w:rsidTr="00B70354">
        <w:tc>
          <w:tcPr>
            <w:tcW w:w="1809" w:type="dxa"/>
          </w:tcPr>
          <w:p w:rsidR="009C35F1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2016-11-28</w:t>
            </w:r>
          </w:p>
          <w:p w:rsidR="009C35F1" w:rsidRPr="00706A5B" w:rsidRDefault="009C35F1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9B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4678" w:type="dxa"/>
          </w:tcPr>
          <w:p w:rsidR="009C35F1" w:rsidRDefault="001B2A18" w:rsidP="001B2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8,40 kv. m negyvenamos patalpos (unikalus Nr. 4598-4003-1017), Bažnyčios g. 18, Ceikinių k., Ceikinių sen., Ignalinos r.</w:t>
            </w:r>
          </w:p>
          <w:p w:rsidR="001B2A18" w:rsidRDefault="001B2A18" w:rsidP="001B2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2,55 kv. m negyvenamos patalpos (unikalus Nr. 4598-6008-2016), Jaunimo g. 20, Naujojo Daugėliškio k., Naujojo Daugėliškio sen., Ignalinos r.</w:t>
            </w:r>
          </w:p>
          <w:p w:rsidR="001B2A18" w:rsidRDefault="001B2A18" w:rsidP="001B2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3,30 kv. m negyvenamos patalpos (unikalus Nr. 4598-5005-8017), Salos g. 23, Didžiasalio k., Didžiasalio sen., Ignalinos r.</w:t>
            </w:r>
          </w:p>
          <w:p w:rsidR="001B2A18" w:rsidRDefault="001B2A18" w:rsidP="001B2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4,98 kv. m negyvenamos patalpos (unikalus Nr. 4400-0811-2674), Aušros g. 3, Dūkšto m., Dūkšto sen., Ignalinos r.</w:t>
            </w:r>
          </w:p>
          <w:p w:rsidR="001B2A18" w:rsidRDefault="001B2A18" w:rsidP="005959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18,69 kv. m negyvenamos patalpos (unikalus Nr. 4594-0030-2011), Parko g. 7</w:t>
            </w:r>
            <w:r w:rsidR="0059592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595929">
              <w:rPr>
                <w:rFonts w:ascii="Times New Roman" w:hAnsi="Times New Roman" w:cs="Times New Roman"/>
                <w:sz w:val="24"/>
                <w:szCs w:val="24"/>
              </w:rPr>
              <w:t>Kazitiškio</w:t>
            </w:r>
            <w:proofErr w:type="spellEnd"/>
            <w:r w:rsidR="00595929">
              <w:rPr>
                <w:rFonts w:ascii="Times New Roman" w:hAnsi="Times New Roman" w:cs="Times New Roman"/>
                <w:sz w:val="24"/>
                <w:szCs w:val="24"/>
              </w:rPr>
              <w:t xml:space="preserve"> k., </w:t>
            </w:r>
            <w:proofErr w:type="spellStart"/>
            <w:r w:rsidR="00595929">
              <w:rPr>
                <w:rFonts w:ascii="Times New Roman" w:hAnsi="Times New Roman" w:cs="Times New Roman"/>
                <w:sz w:val="24"/>
                <w:szCs w:val="24"/>
              </w:rPr>
              <w:t>Kazitiškio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sen., Ignalinos r.</w:t>
            </w:r>
          </w:p>
          <w:p w:rsidR="00595929" w:rsidRPr="00706A5B" w:rsidRDefault="00595929" w:rsidP="005959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3,22 kv. m negyvenamos patalpos (unikalus Nr. 4596-9005-8017), Česlovo Kudabos g. 27,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Tverečiaus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mstl.,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Tverečiaus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sen., Ignalinos r.</w:t>
            </w:r>
          </w:p>
        </w:tc>
        <w:tc>
          <w:tcPr>
            <w:tcW w:w="2410" w:type="dxa"/>
          </w:tcPr>
          <w:p w:rsidR="009C35F1" w:rsidRPr="00706A5B" w:rsidRDefault="0059592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VšĮ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„Plačiajuostis internetas“</w:t>
            </w:r>
          </w:p>
        </w:tc>
        <w:tc>
          <w:tcPr>
            <w:tcW w:w="3827" w:type="dxa"/>
          </w:tcPr>
          <w:p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9C35F1" w:rsidRPr="00706A5B" w:rsidRDefault="0059592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2026-11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43" w:type="dxa"/>
          </w:tcPr>
          <w:p w:rsidR="009C35F1" w:rsidRDefault="0059592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2016-11-20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595929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9C35F1" w:rsidTr="00AA03B9">
        <w:tc>
          <w:tcPr>
            <w:tcW w:w="1809" w:type="dxa"/>
          </w:tcPr>
          <w:p w:rsidR="009C35F1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2017-11-28</w:t>
            </w:r>
          </w:p>
          <w:p w:rsidR="009C35F1" w:rsidRPr="00706A5B" w:rsidRDefault="009C35F1" w:rsidP="00E74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</w:t>
            </w:r>
            <w:r w:rsidR="00E7446E"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4678" w:type="dxa"/>
          </w:tcPr>
          <w:p w:rsidR="009C35F1" w:rsidRPr="00706A5B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23,47 kv. m negyvenamosios patalpos (unikalus Nr. 4596-3000-1016), Ateities g. 23, Ignalinos m.</w:t>
            </w:r>
          </w:p>
        </w:tc>
        <w:tc>
          <w:tcPr>
            <w:tcW w:w="2410" w:type="dxa"/>
          </w:tcPr>
          <w:p w:rsidR="009C35F1" w:rsidRPr="00706A5B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VšĮ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Euroregiono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Ežerų kraštas direktorato biuras“</w:t>
            </w:r>
          </w:p>
        </w:tc>
        <w:tc>
          <w:tcPr>
            <w:tcW w:w="3827" w:type="dxa"/>
          </w:tcPr>
          <w:p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9C35F1" w:rsidRPr="00706A5B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2028-03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:rsidR="009C35F1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2017-11-23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E7446E">
              <w:rPr>
                <w:rFonts w:ascii="Times New Roman" w:hAnsi="Times New Roman" w:cs="Times New Roman"/>
                <w:sz w:val="24"/>
                <w:szCs w:val="24"/>
              </w:rPr>
              <w:t xml:space="preserve">149 </w:t>
            </w:r>
          </w:p>
        </w:tc>
      </w:tr>
      <w:tr w:rsidR="009C35F1" w:rsidTr="00644011">
        <w:tc>
          <w:tcPr>
            <w:tcW w:w="1809" w:type="dxa"/>
          </w:tcPr>
          <w:p w:rsidR="009C35F1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2018-04-03</w:t>
            </w:r>
          </w:p>
          <w:p w:rsidR="009C35F1" w:rsidRPr="00706A5B" w:rsidRDefault="009C35F1" w:rsidP="00E74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</w:t>
            </w:r>
            <w:r w:rsidR="00E7446E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4678" w:type="dxa"/>
          </w:tcPr>
          <w:p w:rsidR="009C35F1" w:rsidRPr="00706A5B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25,66 kv. m negyvenamosios patalpos (unikalu Nr. 4599-9000-2019),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Dysnų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g. 60,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Grybėnų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Kazitiškio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sen., Ignalinos r.</w:t>
            </w:r>
          </w:p>
        </w:tc>
        <w:tc>
          <w:tcPr>
            <w:tcW w:w="2410" w:type="dxa"/>
          </w:tcPr>
          <w:p w:rsidR="009C35F1" w:rsidRPr="00706A5B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Asociacija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Grybėnų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3827" w:type="dxa"/>
          </w:tcPr>
          <w:p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:rsidR="009C35F1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2018-03-29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E7446E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9C35F1" w:rsidTr="00B3495C">
        <w:tc>
          <w:tcPr>
            <w:tcW w:w="1809" w:type="dxa"/>
          </w:tcPr>
          <w:p w:rsidR="009C35F1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2019-07-16</w:t>
            </w:r>
          </w:p>
          <w:p w:rsidR="009C35F1" w:rsidRPr="00706A5B" w:rsidRDefault="009C35F1" w:rsidP="0093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4678" w:type="dxa"/>
          </w:tcPr>
          <w:p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32,06 kv. m negyvenamosios patalpos (unikalus Nr. 4596-3000-1016), Ateities g. 23, Ignalinos m.</w:t>
            </w:r>
          </w:p>
        </w:tc>
        <w:tc>
          <w:tcPr>
            <w:tcW w:w="2410" w:type="dxa"/>
          </w:tcPr>
          <w:p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Ignalinos rajono vietos veiklos grupė</w:t>
            </w:r>
          </w:p>
        </w:tc>
        <w:tc>
          <w:tcPr>
            <w:tcW w:w="3827" w:type="dxa"/>
          </w:tcPr>
          <w:p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2029-07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:rsidR="009C35F1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2019-07-11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9C35F1" w:rsidTr="00A27276">
        <w:trPr>
          <w:trHeight w:val="1024"/>
        </w:trPr>
        <w:tc>
          <w:tcPr>
            <w:tcW w:w="1809" w:type="dxa"/>
          </w:tcPr>
          <w:p w:rsidR="009C35F1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2020-02-26</w:t>
            </w:r>
          </w:p>
          <w:p w:rsidR="009C35F1" w:rsidRPr="00706A5B" w:rsidRDefault="009C35F1" w:rsidP="0093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10-237/2020-02-28</w:t>
            </w:r>
          </w:p>
        </w:tc>
        <w:tc>
          <w:tcPr>
            <w:tcW w:w="4678" w:type="dxa"/>
          </w:tcPr>
          <w:p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12,67 kv. m negyvenamosios patalpos (unikalu Nr. 4597-0002-5020) Ligoninės g. 13, Ignalinos m.</w:t>
            </w:r>
          </w:p>
        </w:tc>
        <w:tc>
          <w:tcPr>
            <w:tcW w:w="2410" w:type="dxa"/>
          </w:tcPr>
          <w:p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Panevėžio teritorinė ligonių kasa</w:t>
            </w:r>
          </w:p>
        </w:tc>
        <w:tc>
          <w:tcPr>
            <w:tcW w:w="3827" w:type="dxa"/>
          </w:tcPr>
          <w:p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2030-01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43" w:type="dxa"/>
          </w:tcPr>
          <w:p w:rsidR="009C35F1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2020-01-28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C35F1" w:rsidTr="00747EB9">
        <w:tc>
          <w:tcPr>
            <w:tcW w:w="1809" w:type="dxa"/>
          </w:tcPr>
          <w:p w:rsidR="009C35F1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2020-05-11</w:t>
            </w:r>
          </w:p>
          <w:p w:rsidR="009C35F1" w:rsidRPr="00706A5B" w:rsidRDefault="009C35F1" w:rsidP="0093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4678" w:type="dxa"/>
          </w:tcPr>
          <w:p w:rsidR="009C35F1" w:rsidRPr="00706A5B" w:rsidRDefault="00C37EFC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34,52 kv. m negyvenamosios patalpos (unikalus Nr. 4596-3000-1016), Ateities g. 23, Ignalinos m.</w:t>
            </w:r>
          </w:p>
        </w:tc>
        <w:tc>
          <w:tcPr>
            <w:tcW w:w="2410" w:type="dxa"/>
          </w:tcPr>
          <w:p w:rsidR="009C35F1" w:rsidRPr="00706A5B" w:rsidRDefault="00C37EFC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Ignalinos rajono turizmo informacijos centras</w:t>
            </w:r>
          </w:p>
        </w:tc>
        <w:tc>
          <w:tcPr>
            <w:tcW w:w="3827" w:type="dxa"/>
          </w:tcPr>
          <w:p w:rsidR="009C35F1" w:rsidRDefault="00C37EFC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0 m.</w:t>
            </w:r>
          </w:p>
          <w:p w:rsidR="009C35F1" w:rsidRPr="00706A5B" w:rsidRDefault="00C37EFC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2040-04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9C35F1" w:rsidRDefault="00C37EFC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  <w:p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C37EFC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C37EFC" w:rsidTr="003757B5">
        <w:tc>
          <w:tcPr>
            <w:tcW w:w="1809" w:type="dxa"/>
          </w:tcPr>
          <w:p w:rsidR="00C37EFC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2020-12-17</w:t>
            </w:r>
          </w:p>
          <w:p w:rsidR="00C37EFC" w:rsidRPr="00706A5B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4-808</w:t>
            </w:r>
          </w:p>
        </w:tc>
        <w:tc>
          <w:tcPr>
            <w:tcW w:w="4678" w:type="dxa"/>
          </w:tcPr>
          <w:p w:rsidR="00C37EFC" w:rsidRPr="00706A5B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35,15 kv. m negyvenamosios patalpos (unikalus Nr. 4596-3000-1016), Ateities g. 23, Ignalinos m.</w:t>
            </w:r>
          </w:p>
        </w:tc>
        <w:tc>
          <w:tcPr>
            <w:tcW w:w="2410" w:type="dxa"/>
          </w:tcPr>
          <w:p w:rsidR="00C37EFC" w:rsidRPr="00706A5B" w:rsidRDefault="00C37EFC" w:rsidP="00C37E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Ignalinos rajono savivaldybės kontrolės ir audito tarnyba</w:t>
            </w:r>
          </w:p>
        </w:tc>
        <w:tc>
          <w:tcPr>
            <w:tcW w:w="3827" w:type="dxa"/>
          </w:tcPr>
          <w:p w:rsidR="00C37EFC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:rsidR="00C37EFC" w:rsidRPr="00706A5B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2041-0-01</w:t>
            </w:r>
          </w:p>
        </w:tc>
        <w:tc>
          <w:tcPr>
            <w:tcW w:w="1843" w:type="dxa"/>
          </w:tcPr>
          <w:p w:rsidR="00C37EFC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2020-12-03</w:t>
            </w:r>
          </w:p>
          <w:p w:rsidR="00C37EFC" w:rsidRPr="00706A5B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T-260</w:t>
            </w:r>
          </w:p>
        </w:tc>
      </w:tr>
      <w:tr w:rsidR="00A27276" w:rsidTr="003757B5">
        <w:tc>
          <w:tcPr>
            <w:tcW w:w="1809" w:type="dxa"/>
          </w:tcPr>
          <w:p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2021-11-03</w:t>
            </w:r>
          </w:p>
          <w:p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R4-707</w:t>
            </w:r>
          </w:p>
        </w:tc>
        <w:tc>
          <w:tcPr>
            <w:tcW w:w="4678" w:type="dxa"/>
          </w:tcPr>
          <w:p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Ilgalaikis turtas, esantis Sporto g., Ignalinos m.</w:t>
            </w:r>
          </w:p>
        </w:tc>
        <w:tc>
          <w:tcPr>
            <w:tcW w:w="2410" w:type="dxa"/>
          </w:tcPr>
          <w:p w:rsidR="00A27276" w:rsidRDefault="00A27276" w:rsidP="00C37E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VšĮ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Ignalinos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sveikatinimo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parkas</w:t>
            </w:r>
          </w:p>
        </w:tc>
        <w:tc>
          <w:tcPr>
            <w:tcW w:w="3827" w:type="dxa"/>
          </w:tcPr>
          <w:p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2031-10-28</w:t>
            </w:r>
          </w:p>
        </w:tc>
        <w:tc>
          <w:tcPr>
            <w:tcW w:w="1843" w:type="dxa"/>
          </w:tcPr>
          <w:p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2021-10-28</w:t>
            </w:r>
          </w:p>
          <w:p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</w:t>
            </w:r>
          </w:p>
          <w:p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T-178</w:t>
            </w:r>
          </w:p>
        </w:tc>
      </w:tr>
    </w:tbl>
    <w:p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C37EFC">
      <w:pgSz w:w="16838" w:h="11906" w:orient="landscape"/>
      <w:pgMar w:top="1135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/>
  <w:rsids>
    <w:rsidRoot w:val="00706A5B"/>
    <w:rsid w:val="000F1AC3"/>
    <w:rsid w:val="00142A41"/>
    <w:rsid w:val="001B2A18"/>
    <w:rsid w:val="00233E12"/>
    <w:rsid w:val="002E5466"/>
    <w:rsid w:val="00321642"/>
    <w:rsid w:val="00347E68"/>
    <w:rsid w:val="003F05F1"/>
    <w:rsid w:val="00430A3C"/>
    <w:rsid w:val="00460B64"/>
    <w:rsid w:val="004A33F0"/>
    <w:rsid w:val="004D5484"/>
    <w:rsid w:val="00554A58"/>
    <w:rsid w:val="00574941"/>
    <w:rsid w:val="00595929"/>
    <w:rsid w:val="006059BF"/>
    <w:rsid w:val="0068589A"/>
    <w:rsid w:val="00706A5B"/>
    <w:rsid w:val="00747A98"/>
    <w:rsid w:val="007C68AC"/>
    <w:rsid w:val="00890F2F"/>
    <w:rsid w:val="008A4E01"/>
    <w:rsid w:val="00916DC3"/>
    <w:rsid w:val="009319E2"/>
    <w:rsid w:val="009A11E2"/>
    <w:rsid w:val="009B4EEB"/>
    <w:rsid w:val="009C10D5"/>
    <w:rsid w:val="009C35F1"/>
    <w:rsid w:val="00A27276"/>
    <w:rsid w:val="00A75E60"/>
    <w:rsid w:val="00AE447D"/>
    <w:rsid w:val="00AF2994"/>
    <w:rsid w:val="00B717F3"/>
    <w:rsid w:val="00C37EFC"/>
    <w:rsid w:val="00C842F3"/>
    <w:rsid w:val="00CD5E20"/>
    <w:rsid w:val="00D4470F"/>
    <w:rsid w:val="00D52026"/>
    <w:rsid w:val="00E12DD1"/>
    <w:rsid w:val="00E53099"/>
    <w:rsid w:val="00E7446E"/>
    <w:rsid w:val="00E93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6CFC30-B544-4E99-AD03-9368258A4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2862</Words>
  <Characters>1632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Ričardas</cp:lastModifiedBy>
  <cp:revision>7</cp:revision>
  <dcterms:created xsi:type="dcterms:W3CDTF">2021-02-15T09:56:00Z</dcterms:created>
  <dcterms:modified xsi:type="dcterms:W3CDTF">2021-11-09T06:39:00Z</dcterms:modified>
</cp:coreProperties>
</file>